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40F5F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440F5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Иркутская область, Ангарский городской округ, посёлок Мегет, переулок Школьный, д. 8.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Тел</w:t>
      </w:r>
      <w:proofErr w:type="gramStart"/>
      <w:r w:rsidRPr="00440F5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40F5F">
        <w:rPr>
          <w:rFonts w:ascii="Times New Roman" w:hAnsi="Times New Roman" w:cs="Times New Roman"/>
          <w:sz w:val="24"/>
          <w:szCs w:val="24"/>
        </w:rPr>
        <w:t>факс)  8(3952) 49-20-40, 49-20-82 e-</w:t>
      </w:r>
      <w:proofErr w:type="spellStart"/>
      <w:r w:rsidRPr="00440F5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40F5F">
        <w:rPr>
          <w:rFonts w:ascii="Times New Roman" w:hAnsi="Times New Roman" w:cs="Times New Roman"/>
          <w:sz w:val="24"/>
          <w:szCs w:val="24"/>
        </w:rPr>
        <w:t>: meget_school@mail.ru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05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3566"/>
        <w:gridCol w:w="3952"/>
      </w:tblGrid>
      <w:tr w:rsidR="00440F5F" w:rsidRPr="00440F5F" w:rsidTr="00440F5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педагогического совета школы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протокол от __________________№____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Управляющего совета школы протокол от_____________№_________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       </w:t>
            </w:r>
            <w:proofErr w:type="spellStart"/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О.Е.Игумнова</w:t>
            </w:r>
            <w:proofErr w:type="spellEnd"/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приказ от ___________№____________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/>
    <w:p w:rsidR="00440F5F" w:rsidRPr="00440F5F" w:rsidRDefault="00440F5F" w:rsidP="00440F5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РАБОЧАЯ ПРОГРАММА ВОСПИТАНИЯ ОБУЧАЮЩИХСЯ</w:t>
      </w:r>
    </w:p>
    <w:p w:rsidR="00440F5F" w:rsidRPr="00440F5F" w:rsidRDefault="00856B0A" w:rsidP="00440F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40F5F" w:rsidRPr="00440F5F">
        <w:rPr>
          <w:rFonts w:ascii="Times New Roman" w:hAnsi="Times New Roman" w:cs="Times New Roman"/>
          <w:sz w:val="24"/>
          <w:szCs w:val="24"/>
        </w:rPr>
        <w:t>ШКОЛА «СОТРУДНИЧЕСТВА»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40F5F" w:rsidRPr="00C6421D" w:rsidRDefault="00440F5F" w:rsidP="00440F5F">
      <w:r w:rsidRPr="00C6421D">
        <w:tab/>
      </w:r>
      <w:r w:rsidRPr="00C6421D">
        <w:tab/>
      </w:r>
      <w:r w:rsidRPr="00C6421D">
        <w:tab/>
      </w:r>
      <w:r w:rsidRPr="00C6421D">
        <w:tab/>
      </w:r>
      <w:r w:rsidRPr="00C6421D">
        <w:tab/>
      </w:r>
      <w:r w:rsidRPr="00C6421D">
        <w:tab/>
      </w:r>
    </w:p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>
      <w:r>
        <w:rPr>
          <w:noProof/>
          <w:lang w:eastAsia="ru-RU"/>
        </w:rPr>
        <w:drawing>
          <wp:inline distT="0" distB="0" distL="0" distR="0">
            <wp:extent cx="6010275" cy="3114675"/>
            <wp:effectExtent l="0" t="0" r="9525" b="9525"/>
            <wp:docPr id="6" name="Рисунок 6" descr="Описание: Фото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ото0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/>
    <w:p w:rsidR="00647544" w:rsidRDefault="004B7D4C" w:rsidP="00BC7A89">
      <w:pPr>
        <w:jc w:val="center"/>
        <w:rPr>
          <w:rFonts w:ascii="Times New Roman" w:hAnsi="Times New Roman" w:cs="Times New Roman"/>
        </w:rPr>
        <w:sectPr w:rsidR="00647544" w:rsidSect="001B4131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</w:rPr>
        <w:t>Мегет, 2024</w:t>
      </w:r>
    </w:p>
    <w:p w:rsidR="00440F5F" w:rsidRPr="00BC7A89" w:rsidRDefault="00440F5F" w:rsidP="00BC7A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A89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p w:rsidR="00440F5F" w:rsidRDefault="00440F5F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7A89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</w:t>
      </w:r>
      <w:r w:rsidRPr="00BC7A89">
        <w:rPr>
          <w:rFonts w:ascii="Times New Roman" w:hAnsi="Times New Roman" w:cs="Times New Roman"/>
          <w:sz w:val="24"/>
          <w:szCs w:val="24"/>
        </w:rPr>
        <w:t>3</w:t>
      </w:r>
      <w:r w:rsidR="00EE5F60">
        <w:rPr>
          <w:rFonts w:ascii="Times New Roman" w:hAnsi="Times New Roman" w:cs="Times New Roman"/>
          <w:sz w:val="24"/>
          <w:szCs w:val="24"/>
        </w:rPr>
        <w:t xml:space="preserve"> - 4</w:t>
      </w:r>
    </w:p>
    <w:p w:rsidR="00BC7A89" w:rsidRDefault="00BC7A89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C0BDF">
        <w:rPr>
          <w:rFonts w:ascii="Times New Roman" w:hAnsi="Times New Roman" w:cs="Times New Roman"/>
          <w:sz w:val="24"/>
          <w:szCs w:val="24"/>
        </w:rPr>
        <w:t>ЦЕЛЕВОЙ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4364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…………</w:t>
      </w:r>
      <w:r w:rsidR="001C0BDF">
        <w:rPr>
          <w:rFonts w:ascii="Times New Roman" w:hAnsi="Times New Roman" w:cs="Times New Roman"/>
          <w:sz w:val="24"/>
          <w:szCs w:val="24"/>
        </w:rPr>
        <w:t>5</w:t>
      </w:r>
      <w:r w:rsidR="00EE5F60">
        <w:rPr>
          <w:rFonts w:ascii="Times New Roman" w:hAnsi="Times New Roman" w:cs="Times New Roman"/>
          <w:sz w:val="24"/>
          <w:szCs w:val="24"/>
        </w:rPr>
        <w:t xml:space="preserve"> - 12</w:t>
      </w:r>
    </w:p>
    <w:p w:rsidR="001C0BDF" w:rsidRDefault="003C0EE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1C0BDF">
        <w:rPr>
          <w:rFonts w:ascii="Times New Roman" w:hAnsi="Times New Roman" w:cs="Times New Roman"/>
          <w:sz w:val="24"/>
          <w:szCs w:val="24"/>
        </w:rPr>
        <w:t xml:space="preserve"> </w:t>
      </w:r>
      <w:r w:rsidR="00A638D0">
        <w:rPr>
          <w:rFonts w:ascii="Times New Roman" w:hAnsi="Times New Roman" w:cs="Times New Roman"/>
          <w:sz w:val="24"/>
          <w:szCs w:val="24"/>
        </w:rPr>
        <w:t xml:space="preserve"> воспитания  </w:t>
      </w:r>
      <w:proofErr w:type="gramStart"/>
      <w:r w:rsidR="00A638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638D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………..5 - 5</w:t>
      </w:r>
    </w:p>
    <w:p w:rsidR="003C0EE8" w:rsidRDefault="003C0EE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Задачи воспитания обучающихся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………………………………………………………5 - 5</w:t>
      </w:r>
    </w:p>
    <w:p w:rsidR="00E13138" w:rsidRDefault="00E1313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EE8">
        <w:rPr>
          <w:rFonts w:ascii="Times New Roman" w:hAnsi="Times New Roman" w:cs="Times New Roman"/>
          <w:sz w:val="24"/>
          <w:szCs w:val="24"/>
        </w:rPr>
        <w:t xml:space="preserve">Личностные  результаты </w:t>
      </w:r>
      <w:r w:rsidR="004120B1">
        <w:rPr>
          <w:rFonts w:ascii="Times New Roman" w:hAnsi="Times New Roman" w:cs="Times New Roman"/>
          <w:sz w:val="24"/>
          <w:szCs w:val="24"/>
        </w:rPr>
        <w:t xml:space="preserve">освоения </w:t>
      </w:r>
      <w:proofErr w:type="gramStart"/>
      <w:r w:rsidR="004120B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4120B1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………………………………………………………………………………….6</w:t>
      </w:r>
      <w:r w:rsidR="00EE5F60">
        <w:rPr>
          <w:rFonts w:ascii="Times New Roman" w:hAnsi="Times New Roman" w:cs="Times New Roman"/>
          <w:sz w:val="24"/>
          <w:szCs w:val="24"/>
        </w:rPr>
        <w:t xml:space="preserve"> - 6</w:t>
      </w:r>
    </w:p>
    <w:p w:rsidR="004120B1" w:rsidRDefault="004120B1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воспитания…………………………………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……………………………..6 - 7</w:t>
      </w:r>
    </w:p>
    <w:p w:rsidR="004120B1" w:rsidRPr="001C0BDF" w:rsidRDefault="004120B1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ориентиры результатов воспитания………………………</w:t>
      </w:r>
      <w:r w:rsidR="004A5A33">
        <w:rPr>
          <w:rFonts w:ascii="Times New Roman" w:hAnsi="Times New Roman" w:cs="Times New Roman"/>
          <w:sz w:val="24"/>
          <w:szCs w:val="24"/>
        </w:rPr>
        <w:t>………………. 7- 13</w:t>
      </w:r>
    </w:p>
    <w:p w:rsidR="00843642" w:rsidRDefault="00843642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13138">
        <w:rPr>
          <w:rFonts w:ascii="Times New Roman" w:hAnsi="Times New Roman" w:cs="Times New Roman"/>
          <w:sz w:val="24"/>
          <w:szCs w:val="24"/>
        </w:rPr>
        <w:t>СОДЕРЖАТЕЛЬНЫЙ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F69C9">
        <w:rPr>
          <w:rFonts w:ascii="Times New Roman" w:hAnsi="Times New Roman" w:cs="Times New Roman"/>
          <w:sz w:val="24"/>
          <w:szCs w:val="24"/>
        </w:rPr>
        <w:t>………………………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……………………………13 - 58</w:t>
      </w:r>
    </w:p>
    <w:p w:rsidR="004120B1" w:rsidRDefault="004120B1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Уклад общеобра</w:t>
      </w:r>
      <w:r w:rsidR="00EE5F60">
        <w:rPr>
          <w:rFonts w:ascii="Times New Roman" w:hAnsi="Times New Roman" w:cs="Times New Roman"/>
          <w:sz w:val="24"/>
          <w:szCs w:val="24"/>
        </w:rPr>
        <w:t>зовательн</w:t>
      </w:r>
      <w:r w:rsidR="004A5A33">
        <w:rPr>
          <w:rFonts w:ascii="Times New Roman" w:hAnsi="Times New Roman" w:cs="Times New Roman"/>
          <w:sz w:val="24"/>
          <w:szCs w:val="24"/>
        </w:rPr>
        <w:t>ой организации…………………………………………13 - 17</w:t>
      </w:r>
    </w:p>
    <w:p w:rsidR="00685A46" w:rsidRDefault="004120B1" w:rsidP="0041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2.2.Виды, формы и содержание воспитательной деятельности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……………………….17 - 56</w:t>
      </w:r>
    </w:p>
    <w:p w:rsidR="00FF4C35" w:rsidRPr="003C0EE8" w:rsidRDefault="00FF4C35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F507EE">
        <w:rPr>
          <w:rFonts w:ascii="Times New Roman" w:hAnsi="Times New Roman" w:cs="Times New Roman"/>
          <w:sz w:val="24"/>
          <w:szCs w:val="24"/>
        </w:rPr>
        <w:t xml:space="preserve"> </w:t>
      </w:r>
      <w:r w:rsidR="00F507E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F507EE" w:rsidRPr="003C0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D2388">
        <w:rPr>
          <w:rFonts w:ascii="Times New Roman" w:hAnsi="Times New Roman" w:cs="Times New Roman"/>
          <w:sz w:val="24"/>
          <w:szCs w:val="24"/>
        </w:rPr>
        <w:t>ОРГАНИЗАЦИОННЫЙ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3041A">
        <w:rPr>
          <w:rFonts w:ascii="Times New Roman" w:hAnsi="Times New Roman" w:cs="Times New Roman"/>
          <w:sz w:val="24"/>
          <w:szCs w:val="24"/>
        </w:rPr>
        <w:t xml:space="preserve"> </w:t>
      </w:r>
      <w:r w:rsidR="00B22349">
        <w:rPr>
          <w:rFonts w:ascii="Times New Roman" w:hAnsi="Times New Roman" w:cs="Times New Roman"/>
          <w:sz w:val="24"/>
          <w:szCs w:val="24"/>
        </w:rPr>
        <w:t>……</w:t>
      </w:r>
      <w:r w:rsidR="00F507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….56 - 64</w:t>
      </w:r>
      <w:r w:rsidR="007304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7EE" w:rsidRDefault="00F507EE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D8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.1. Кадровое об</w:t>
      </w:r>
      <w:r w:rsidR="00AC3D88">
        <w:rPr>
          <w:rFonts w:ascii="Times New Roman" w:hAnsi="Times New Roman" w:cs="Times New Roman"/>
          <w:sz w:val="24"/>
          <w:szCs w:val="24"/>
        </w:rPr>
        <w:t>еспечение……………………………………………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…………………..56 - 58</w:t>
      </w:r>
    </w:p>
    <w:p w:rsidR="00AC3D88" w:rsidRDefault="00AC3D88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Нормативно – методическое обеспечение……………………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……………………..58- 58</w:t>
      </w:r>
    </w:p>
    <w:p w:rsidR="00AC3D88" w:rsidRDefault="00AC3D88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Требования к условиям работы с обучающимися с особыми образовательными </w:t>
      </w:r>
      <w:r w:rsidR="00FD121A">
        <w:rPr>
          <w:rFonts w:ascii="Times New Roman" w:hAnsi="Times New Roman" w:cs="Times New Roman"/>
          <w:sz w:val="24"/>
          <w:szCs w:val="24"/>
        </w:rPr>
        <w:t>потребностями……………</w:t>
      </w:r>
      <w:r w:rsidR="004A5A33">
        <w:rPr>
          <w:rFonts w:ascii="Times New Roman" w:hAnsi="Times New Roman" w:cs="Times New Roman"/>
          <w:sz w:val="24"/>
          <w:szCs w:val="24"/>
        </w:rPr>
        <w:t>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……………………………………………………………..58-60</w:t>
      </w:r>
      <w:proofErr w:type="gramEnd"/>
    </w:p>
    <w:p w:rsidR="00FD121A" w:rsidRDefault="00FD121A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Система поощрения социальной ус</w:t>
      </w:r>
      <w:r w:rsidR="00B61B6F">
        <w:rPr>
          <w:rFonts w:ascii="Times New Roman" w:hAnsi="Times New Roman" w:cs="Times New Roman"/>
          <w:sz w:val="24"/>
          <w:szCs w:val="24"/>
        </w:rPr>
        <w:t>пешности и проявлений активной жизненной позиции обучающихся 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…………………………………………………60-61</w:t>
      </w:r>
    </w:p>
    <w:p w:rsidR="00B61B6F" w:rsidRPr="00F507EE" w:rsidRDefault="00924A8D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Анализ воспитательного процесса………………………………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…………………..61-64</w:t>
      </w:r>
    </w:p>
    <w:p w:rsidR="00B22349" w:rsidRDefault="00B22349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24A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924A8D">
        <w:rPr>
          <w:rFonts w:ascii="Times New Roman" w:hAnsi="Times New Roman" w:cs="Times New Roman"/>
          <w:sz w:val="24"/>
          <w:szCs w:val="24"/>
        </w:rPr>
        <w:t>Е 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E5F60" w:rsidRDefault="00EE5F60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Федеральный календарный план воспит</w:t>
      </w:r>
      <w:r w:rsidR="004A5A33">
        <w:rPr>
          <w:rFonts w:ascii="Times New Roman" w:hAnsi="Times New Roman" w:cs="Times New Roman"/>
          <w:sz w:val="24"/>
          <w:szCs w:val="24"/>
        </w:rPr>
        <w:t>ательной работы…………………………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65-66</w:t>
      </w:r>
    </w:p>
    <w:p w:rsidR="00B22349" w:rsidRDefault="00EE5F60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B22349">
        <w:rPr>
          <w:rFonts w:ascii="Times New Roman" w:hAnsi="Times New Roman" w:cs="Times New Roman"/>
          <w:sz w:val="24"/>
          <w:szCs w:val="24"/>
        </w:rPr>
        <w:t>Календарный план воспитательной работы МБОУ «</w:t>
      </w:r>
      <w:proofErr w:type="spellStart"/>
      <w:r w:rsidR="00B22349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B22349">
        <w:rPr>
          <w:rFonts w:ascii="Times New Roman" w:hAnsi="Times New Roman" w:cs="Times New Roman"/>
          <w:sz w:val="24"/>
          <w:szCs w:val="24"/>
        </w:rPr>
        <w:t xml:space="preserve"> средняя об</w:t>
      </w:r>
      <w:r w:rsidR="00924A8D">
        <w:rPr>
          <w:rFonts w:ascii="Times New Roman" w:hAnsi="Times New Roman" w:cs="Times New Roman"/>
          <w:sz w:val="24"/>
          <w:szCs w:val="24"/>
        </w:rPr>
        <w:t xml:space="preserve">щеобразовательная школа» </w:t>
      </w:r>
      <w:r w:rsidR="00B22349">
        <w:rPr>
          <w:rFonts w:ascii="Times New Roman" w:hAnsi="Times New Roman" w:cs="Times New Roman"/>
          <w:sz w:val="24"/>
          <w:szCs w:val="24"/>
        </w:rPr>
        <w:t>……………</w:t>
      </w:r>
      <w:r w:rsidR="00531FF7">
        <w:rPr>
          <w:rFonts w:ascii="Times New Roman" w:hAnsi="Times New Roman" w:cs="Times New Roman"/>
          <w:sz w:val="24"/>
          <w:szCs w:val="24"/>
        </w:rPr>
        <w:t>…</w:t>
      </w:r>
      <w:r w:rsidR="00531FF7" w:rsidRPr="00531FF7">
        <w:rPr>
          <w:rFonts w:ascii="Times New Roman" w:hAnsi="Times New Roman" w:cs="Times New Roman"/>
          <w:sz w:val="24"/>
          <w:szCs w:val="24"/>
        </w:rPr>
        <w:t>………………...</w:t>
      </w:r>
      <w:r w:rsidR="00F71E43" w:rsidRPr="00F71E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..............................,……</w:t>
      </w:r>
      <w:r w:rsidR="00144350">
        <w:rPr>
          <w:rFonts w:ascii="Times New Roman" w:hAnsi="Times New Roman" w:cs="Times New Roman"/>
          <w:sz w:val="24"/>
          <w:szCs w:val="24"/>
        </w:rPr>
        <w:t>.66 - 70</w:t>
      </w:r>
    </w:p>
    <w:p w:rsidR="00FD45CD" w:rsidRPr="00FD45CD" w:rsidRDefault="00FD45CD" w:rsidP="00FD4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FD45CD">
        <w:rPr>
          <w:rFonts w:ascii="Times New Roman" w:hAnsi="Times New Roman" w:cs="Times New Roman"/>
          <w:sz w:val="24"/>
          <w:szCs w:val="24"/>
        </w:rPr>
        <w:t xml:space="preserve">Приложение «Зеленая волна»: циклограмма деятельности* Детского общественного объединения на территории Ангарского городского округа совместно с партнерами Иркутской области: </w:t>
      </w:r>
      <w:r w:rsidRPr="00FD45CD">
        <w:rPr>
          <w:sz w:val="24"/>
          <w:szCs w:val="24"/>
        </w:rPr>
        <w:t xml:space="preserve">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D45C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D45CD">
        <w:rPr>
          <w:rFonts w:ascii="Times New Roman" w:hAnsi="Times New Roman" w:cs="Times New Roman"/>
          <w:sz w:val="24"/>
          <w:szCs w:val="24"/>
        </w:rPr>
        <w:t>ратск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Братский район, 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р.п.Култук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район, г. Усолье Сибирское,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Усольский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район, г.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Шелехов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Шелеховский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70 - 75</w:t>
      </w:r>
    </w:p>
    <w:p w:rsidR="00FD45CD" w:rsidRPr="00531FF7" w:rsidRDefault="00FD45CD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4C35" w:rsidRPr="00BC7A89" w:rsidRDefault="00FF4C35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BC7A89" w:rsidRDefault="00440F5F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BC7A89" w:rsidRDefault="00440F5F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C6421D" w:rsidRDefault="00440F5F" w:rsidP="00440F5F"/>
    <w:p w:rsidR="00440F5F" w:rsidRPr="00C6421D" w:rsidRDefault="00440F5F" w:rsidP="00440F5F"/>
    <w:p w:rsidR="00440F5F" w:rsidRPr="004345D6" w:rsidRDefault="00440F5F" w:rsidP="00440F5F"/>
    <w:p w:rsidR="00EB61CB" w:rsidRPr="004345D6" w:rsidRDefault="00EB61CB" w:rsidP="00440F5F"/>
    <w:p w:rsidR="00EB61CB" w:rsidRPr="004345D6" w:rsidRDefault="00EB61CB" w:rsidP="00440F5F"/>
    <w:p w:rsidR="00EB61CB" w:rsidRPr="004345D6" w:rsidRDefault="00EB61CB" w:rsidP="00440F5F"/>
    <w:p w:rsidR="00EB61CB" w:rsidRPr="004345D6" w:rsidRDefault="00EB61CB" w:rsidP="00440F5F"/>
    <w:p w:rsidR="004120B1" w:rsidRDefault="004120B1" w:rsidP="00845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413859534"/>
    </w:p>
    <w:p w:rsidR="00440F5F" w:rsidRDefault="00440F5F" w:rsidP="00845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93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D241D9" w:rsidRPr="00D73DD1" w:rsidRDefault="00FA1EDA" w:rsidP="00D73DD1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</w:rPr>
      </w:pPr>
      <w:r w:rsidRPr="00D73DD1">
        <w:rPr>
          <w:rFonts w:ascii="Times New Roman" w:hAnsi="Times New Roman" w:cs="Times New Roman"/>
          <w:b w:val="0"/>
        </w:rPr>
        <w:t xml:space="preserve"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31.05.2021 № 286), основного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31.05.2021 № 287), среднего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Минобрнауки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17.05.2012</w:t>
      </w:r>
      <w:r w:rsidR="004120B1" w:rsidRPr="00D73DD1">
        <w:rPr>
          <w:rFonts w:ascii="Times New Roman" w:hAnsi="Times New Roman" w:cs="Times New Roman"/>
          <w:b w:val="0"/>
        </w:rPr>
        <w:t xml:space="preserve"> № 413); приказа  </w:t>
      </w:r>
      <w:proofErr w:type="spellStart"/>
      <w:r w:rsidR="004120B1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4120B1" w:rsidRPr="00D73DD1">
        <w:rPr>
          <w:rFonts w:ascii="Times New Roman" w:hAnsi="Times New Roman" w:cs="Times New Roman"/>
          <w:b w:val="0"/>
        </w:rPr>
        <w:t xml:space="preserve"> об утверждении </w:t>
      </w:r>
      <w:r w:rsidR="00D241D9" w:rsidRPr="00D73DD1">
        <w:rPr>
          <w:rFonts w:ascii="Times New Roman" w:hAnsi="Times New Roman" w:cs="Times New Roman"/>
          <w:b w:val="0"/>
        </w:rPr>
        <w:t xml:space="preserve"> </w:t>
      </w:r>
      <w:r w:rsidR="004120B1" w:rsidRPr="00D73DD1">
        <w:rPr>
          <w:rFonts w:ascii="Times New Roman" w:hAnsi="Times New Roman" w:cs="Times New Roman"/>
          <w:b w:val="0"/>
        </w:rPr>
        <w:t>ФОП НОО</w:t>
      </w:r>
      <w:r w:rsidR="00D241D9" w:rsidRPr="00D73DD1">
        <w:rPr>
          <w:rFonts w:ascii="Times New Roman" w:hAnsi="Times New Roman" w:cs="Times New Roman"/>
          <w:b w:val="0"/>
        </w:rPr>
        <w:t xml:space="preserve"> </w:t>
      </w:r>
      <w:r w:rsidR="004120B1" w:rsidRPr="00D73DD1">
        <w:rPr>
          <w:rFonts w:ascii="Times New Roman" w:hAnsi="Times New Roman" w:cs="Times New Roman"/>
          <w:b w:val="0"/>
        </w:rPr>
        <w:t>от 16 ноября 2022 г. N 992</w:t>
      </w:r>
      <w:r w:rsidR="00D241D9" w:rsidRPr="00D73DD1">
        <w:rPr>
          <w:rFonts w:ascii="Times New Roman" w:hAnsi="Times New Roman" w:cs="Times New Roman"/>
          <w:b w:val="0"/>
        </w:rPr>
        <w:t xml:space="preserve">, приказа  </w:t>
      </w:r>
      <w:proofErr w:type="spellStart"/>
      <w:r w:rsidR="00D241D9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D241D9" w:rsidRPr="00D73DD1">
        <w:rPr>
          <w:rFonts w:ascii="Times New Roman" w:hAnsi="Times New Roman" w:cs="Times New Roman"/>
          <w:b w:val="0"/>
        </w:rPr>
        <w:t xml:space="preserve"> об утверждении ФОП ООО от 16 ноября 2022 г. N 993, приказа  </w:t>
      </w:r>
      <w:proofErr w:type="spellStart"/>
      <w:r w:rsidR="00D241D9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D241D9" w:rsidRPr="00D73DD1">
        <w:rPr>
          <w:rFonts w:ascii="Times New Roman" w:hAnsi="Times New Roman" w:cs="Times New Roman"/>
          <w:b w:val="0"/>
        </w:rPr>
        <w:t xml:space="preserve"> об утверждении  ФОП СОО от 23 ноября 2022 г. N 1014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основывается на единстве и преемственности образовательного процесса всех уровней общего образования, соотносится с примерными рабочими программами воспитания для организаций дошкольного и среднего профессионального образования.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Современная жизнь с её социально-экономическими реалиями требует новых подходов  к образованию и воспитанию молодёжи.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воспитывает  гражданина и патриота, раскрывает  способности и таланты молодых россиян, готовит их к жизни в высокотехнологичном конкурентном мире. При этом постоянно взаимодействует  и сотрудничает  с семьями учащихся, другими субъектами социализации, опираясь на национальные традиции.</w:t>
      </w:r>
    </w:p>
    <w:p w:rsidR="00202687" w:rsidRPr="00D73DD1" w:rsidRDefault="00202687" w:rsidP="00D73DD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</w:t>
      </w:r>
      <w:r w:rsidRPr="00D73DD1">
        <w:rPr>
          <w:rFonts w:ascii="Times New Roman" w:hAnsi="Times New Roman" w:cs="Times New Roman"/>
          <w:sz w:val="24"/>
          <w:szCs w:val="24"/>
        </w:rPr>
        <w:tab/>
        <w:t xml:space="preserve">Программа воспитания учащихся предусматривает формирование нравственного уклада школьной жизни, обеспечивающего создание соответствующей социальной среды развития учащихся  и включающего воспитательную, учебную,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внеучебную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, социально значимую деятельность,  основанную  на системе духовных идеалов многонационального народа России, базовых национальных ценностей, традиционных моральных норм, реализуемую  в совместной социально-педагогической деятельности школы, семьи и других субъектов общественной жизни.</w:t>
      </w:r>
      <w:r w:rsidRPr="00D73DD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воспитания направлена на обеспечение духовно-нравственного развития и воспитания, социализации, профессиональной ориентации, формирование экологической культуры, культуры здорового и безопасного образа жизни учащихся. </w:t>
      </w:r>
    </w:p>
    <w:p w:rsidR="00202687" w:rsidRPr="00D73DD1" w:rsidRDefault="00202687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</w:t>
      </w:r>
      <w:r w:rsidRPr="00D73DD1">
        <w:rPr>
          <w:rFonts w:ascii="Times New Roman" w:hAnsi="Times New Roman" w:cs="Times New Roman"/>
          <w:sz w:val="24"/>
          <w:szCs w:val="24"/>
        </w:rPr>
        <w:tab/>
        <w:t>Данная Программа воспитания учащихся 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«Школа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соТРУДничества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»  направлена на решение проблем гармоничного вхождения школьников в социальный мир, налаживания ответственных  взаимоотношений с окружающими их людьми, а также  на развитие положительных качеств личности на уровнях начального общего, основного общего  и среднего общего образования, обеспечение духовно-нравственного, социально – правового, патриотического, трудового, эстетического, семейного   развития и воспитания;  освоение учащимися  социального опыта, основных социальных ролей, соответствующих ведущей деятельности данного возраста, норм и правил общественного поведения; формирование и развитие знаний, установок, личностных ориентиров и норм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здорового и безопасного образа жизни, с целью сохранения и укрепления физического, психологического и социального здоровья, как одной из ценностных составляющих личности учащегося  и ориентированной на достижение планируемых результатов освоения основной образовательной программы; формирование экологической культуры.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центре  программы воспитания   находится личностное развитие учащихся  в соответствии с ФГОС общего образования</w:t>
      </w:r>
      <w:r w:rsidR="00CE37C0" w:rsidRPr="00D73DD1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="00CE37C0" w:rsidRPr="00D73DD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37C0" w:rsidRPr="00D73DD1">
        <w:rPr>
          <w:rFonts w:ascii="Times New Roman" w:hAnsi="Times New Roman" w:cs="Times New Roman"/>
          <w:sz w:val="24"/>
          <w:szCs w:val="24"/>
        </w:rPr>
        <w:t>. обновленные ФГОС НОО и ФГОС ООО)</w:t>
      </w:r>
      <w:r w:rsidRPr="00D73DD1">
        <w:rPr>
          <w:rFonts w:ascii="Times New Roman" w:hAnsi="Times New Roman" w:cs="Times New Roman"/>
          <w:sz w:val="24"/>
          <w:szCs w:val="24"/>
        </w:rPr>
        <w:t>, формирование у учащихся системных знаний о различных аспектах развития страны и мира. Одним из результатов реализации программы школы станет приобщение учащихся к российским традиционным духовным ценностям, правилам и нормам поведения в российском обществе.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предназначена для планирования и организации системной воспитательной деятельности;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включает три раздела: целевой, содержательный, организационный.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Приложение — примерный календарный план воспитательной работы. </w:t>
      </w:r>
    </w:p>
    <w:p w:rsidR="00E462C1" w:rsidRPr="00D73DD1" w:rsidRDefault="00FA1EDA" w:rsidP="00D73DD1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8"/>
        </w:rPr>
        <w:br w:type="page"/>
      </w:r>
      <w:r w:rsidR="00E462C1" w:rsidRPr="00D73DD1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8C6AD2" w:rsidRPr="00D73D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C6AD2" w:rsidRPr="00D73D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C6AD2" w:rsidRPr="00D73D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462C1" w:rsidRPr="00D73DD1">
        <w:rPr>
          <w:rFonts w:ascii="Times New Roman" w:hAnsi="Times New Roman" w:cs="Times New Roman"/>
          <w:b/>
          <w:sz w:val="24"/>
          <w:szCs w:val="24"/>
        </w:rPr>
        <w:t xml:space="preserve"> ЦЕЛЕВОЙ.</w:t>
      </w:r>
    </w:p>
    <w:p w:rsidR="00E462C1" w:rsidRPr="00D73DD1" w:rsidRDefault="00E462C1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Участниками образовательных отношений являются педагогические и другие работники </w:t>
      </w:r>
      <w:r w:rsidR="0037731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731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7311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</w:t>
      </w:r>
      <w:r w:rsidR="00712AD5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712AD5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712AD5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E462C1" w:rsidRPr="00D73DD1" w:rsidRDefault="00E462C1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</w:t>
      </w:r>
      <w:r w:rsidR="00712AD5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712AD5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712AD5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</w:t>
      </w:r>
      <w:r w:rsidRPr="00D73DD1">
        <w:rPr>
          <w:rFonts w:ascii="Times New Roman" w:hAnsi="Times New Roman" w:cs="Times New Roman"/>
          <w:sz w:val="24"/>
          <w:szCs w:val="24"/>
        </w:rPr>
        <w:t xml:space="preserve">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E462C1" w:rsidRPr="00D73DD1" w:rsidRDefault="003B2D37" w:rsidP="00366246">
      <w:pPr>
        <w:pStyle w:val="a5"/>
        <w:numPr>
          <w:ilvl w:val="1"/>
          <w:numId w:val="19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Цель и задачи воспитания обучающихся.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73DD1">
        <w:rPr>
          <w:rFonts w:ascii="Times New Roman" w:hAnsi="Times New Roman" w:cs="Times New Roman"/>
          <w:b/>
          <w:sz w:val="24"/>
          <w:szCs w:val="24"/>
        </w:rPr>
        <w:t>цель воспитания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обучающихся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СОШ»: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241D9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Задачи воспитания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обучающихся в </w:t>
      </w:r>
      <w:r w:rsidR="003719F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19F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19F1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</w:t>
      </w:r>
      <w:r w:rsidR="003B2D37" w:rsidRPr="00D73DD1">
        <w:rPr>
          <w:rFonts w:ascii="Times New Roman" w:hAnsi="Times New Roman" w:cs="Times New Roman"/>
          <w:sz w:val="24"/>
          <w:szCs w:val="24"/>
        </w:rPr>
        <w:lastRenderedPageBreak/>
        <w:t>знаний; достижение личностных результатов освоения общеобразовательных программ в соответствии с ФГОС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НОО, ООО, СОО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2D37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обучающимися общеобразовательных программ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включают осознание российской гражданской идентичности, </w:t>
      </w:r>
      <w:proofErr w:type="spellStart"/>
      <w:r w:rsidR="003B2D37" w:rsidRPr="00D73D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="003B2D37" w:rsidRPr="00D73D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</w:t>
      </w:r>
      <w:r w:rsidR="003719F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19F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19F1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.</w:t>
      </w:r>
    </w:p>
    <w:p w:rsidR="003B2D37" w:rsidRPr="00D73DD1" w:rsidRDefault="00D241D9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Направления воспитания 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реализуется в единстве учебной и воспитательной деятельности </w:t>
      </w:r>
      <w:r w:rsidR="00C821FB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C821FB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C821FB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по основным направлениям воспитания в соответствии с ФГОС: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-г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ражданское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>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>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</w:t>
      </w:r>
      <w:r w:rsidR="003B2D37" w:rsidRPr="00D73DD1">
        <w:rPr>
          <w:rFonts w:ascii="Times New Roman" w:hAnsi="Times New Roman" w:cs="Times New Roman"/>
          <w:sz w:val="24"/>
          <w:szCs w:val="24"/>
        </w:rPr>
        <w:t>,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 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 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культуры, </w:t>
      </w:r>
      <w:r w:rsidR="003B2D37" w:rsidRPr="00D73DD1">
        <w:rPr>
          <w:rFonts w:ascii="Times New Roman" w:hAnsi="Times New Roman" w:cs="Times New Roman"/>
          <w:sz w:val="24"/>
          <w:szCs w:val="24"/>
        </w:rPr>
        <w:lastRenderedPageBreak/>
        <w:t>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E462C1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1.5</w:t>
      </w:r>
      <w:r w:rsidR="007A17D0" w:rsidRPr="00D73DD1">
        <w:rPr>
          <w:rFonts w:ascii="Times New Roman" w:hAnsi="Times New Roman" w:cs="Times New Roman"/>
          <w:b/>
          <w:sz w:val="24"/>
          <w:szCs w:val="24"/>
        </w:rPr>
        <w:t>. Целевые ориентиры результатов воспитания.</w:t>
      </w:r>
    </w:p>
    <w:p w:rsidR="00C95E4F" w:rsidRPr="00D73DD1" w:rsidRDefault="004C3824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уровнях начального общего, основного общего, среднего общего образования.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Целевые ориентиры результатов воспитания на уровн</w:t>
      </w:r>
      <w:r w:rsidR="00514F62" w:rsidRPr="00D73DD1">
        <w:rPr>
          <w:rFonts w:ascii="Times New Roman" w:hAnsi="Times New Roman" w:cs="Times New Roman"/>
          <w:b/>
          <w:sz w:val="24"/>
          <w:szCs w:val="24"/>
        </w:rPr>
        <w:t>е начального общего образования (НОО)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любящий свою малую родину, свой край, имеющий представление о Родине - России, ее территории, расположении;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способный воспринимать и чувствовать прекрасное в быту, природе, искусстве, творчестве людей;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проявляющий интерес и уважение к отечественной и мировой художественной культуре;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стремление к самовыражению в разных видах художественной деятельности, искусстве.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ориентированный на физическое развитие с учетом возможностей здоровья, занятия физкультурой и спортом;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ценность труда в жизни человека, семьи, общества;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разным профессиям;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участвующий в различных видах доступного по возрасту труда, трудовой деятельности.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в своей деятельности придерживаться экологических норм.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514F62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Целевые ориентиры результатов воспитания на уровне основного общего образования (ООО)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уважение к государственным символам России,  праздникам;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 и свобод, законных интересов других людей;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любой  дискриминации граждан, проявлений экстремизма, терроризма, коррупции в обществе;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0F1A79" w:rsidRPr="00D73DD1">
        <w:rPr>
          <w:rFonts w:ascii="Times New Roman" w:hAnsi="Times New Roman" w:cs="Times New Roman"/>
          <w:b/>
          <w:sz w:val="24"/>
          <w:szCs w:val="24"/>
        </w:rPr>
        <w:t>П</w:t>
      </w:r>
      <w:r w:rsidRPr="00D73DD1">
        <w:rPr>
          <w:rFonts w:ascii="Times New Roman" w:hAnsi="Times New Roman" w:cs="Times New Roman"/>
          <w:b/>
          <w:sz w:val="24"/>
          <w:szCs w:val="24"/>
        </w:rPr>
        <w:t>атриотическое воспитание: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историческому и культурному наследию своего и других народов России, символам, праздникам, памятникам, традициям народов, </w:t>
      </w:r>
      <w:r w:rsidR="00FB6183" w:rsidRPr="00D73DD1">
        <w:rPr>
          <w:rFonts w:ascii="Times New Roman" w:hAnsi="Times New Roman" w:cs="Times New Roman"/>
          <w:sz w:val="24"/>
          <w:szCs w:val="24"/>
        </w:rPr>
        <w:t>проживающих в родной стране;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познанию родного языка, истории и культуры своего края, своего народа, других народов России;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достижения нашей Родины – России в науке, искусстве, спорте, технологиях, боевые подвиги и трудовые достижения, героев и защитников Отечества в прошлом и современности;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мероприятиях патриотической направленности.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514F62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знающий и </w:t>
      </w:r>
      <w:r w:rsidR="00514F62" w:rsidRPr="00D73DD1">
        <w:rPr>
          <w:rFonts w:ascii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</w:t>
      </w:r>
      <w:r w:rsidRPr="00D73DD1">
        <w:rPr>
          <w:rFonts w:ascii="Times New Roman" w:hAnsi="Times New Roman" w:cs="Times New Roman"/>
          <w:sz w:val="24"/>
          <w:szCs w:val="24"/>
        </w:rPr>
        <w:t>, ориентированный на духовные ценности и нравственные нормы народов России, российского общества в ситуациях нравственного выбора (</w:t>
      </w:r>
      <w:r w:rsidR="00514F62" w:rsidRPr="00D73DD1">
        <w:rPr>
          <w:rFonts w:ascii="Times New Roman" w:hAnsi="Times New Roman" w:cs="Times New Roman"/>
          <w:sz w:val="24"/>
          <w:szCs w:val="24"/>
        </w:rPr>
        <w:t>с учетом национальной, религиозной принадлежности</w:t>
      </w:r>
      <w:r w:rsidRPr="00D73DD1">
        <w:rPr>
          <w:rFonts w:ascii="Times New Roman" w:hAnsi="Times New Roman" w:cs="Times New Roman"/>
          <w:sz w:val="24"/>
          <w:szCs w:val="24"/>
        </w:rPr>
        <w:t>)</w:t>
      </w:r>
      <w:r w:rsidR="00514F62" w:rsidRPr="00D73DD1">
        <w:rPr>
          <w:rFonts w:ascii="Times New Roman" w:hAnsi="Times New Roman" w:cs="Times New Roman"/>
          <w:sz w:val="24"/>
          <w:szCs w:val="24"/>
        </w:rPr>
        <w:t>;</w:t>
      </w:r>
    </w:p>
    <w:p w:rsidR="000624B3" w:rsidRPr="00D73DD1" w:rsidRDefault="00C35AD4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оценива</w:t>
      </w:r>
      <w:r w:rsidR="000624B3" w:rsidRPr="00D73DD1">
        <w:rPr>
          <w:rFonts w:ascii="Times New Roman" w:hAnsi="Times New Roman" w:cs="Times New Roman"/>
          <w:sz w:val="24"/>
          <w:szCs w:val="24"/>
        </w:rPr>
        <w:t>ть свое поведение и поступки, поведение и поступки других людей с позиций традиционных российских духовно – нравственных ценностей и норм с учетом осознания последствий поступков;</w:t>
      </w:r>
    </w:p>
    <w:p w:rsidR="000624B3" w:rsidRPr="00D73DD1" w:rsidRDefault="000624B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антигуманных и асоциальных поступков, поведения, противоречащих традиционным в России духовно – нравственным нормам и ценностям;</w:t>
      </w:r>
    </w:p>
    <w:p w:rsidR="000624B3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</w:t>
      </w:r>
      <w:r w:rsidR="000624B3" w:rsidRPr="00D73DD1">
        <w:rPr>
          <w:rFonts w:ascii="Times New Roman" w:hAnsi="Times New Roman" w:cs="Times New Roman"/>
          <w:sz w:val="24"/>
          <w:szCs w:val="24"/>
        </w:rPr>
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9940DA" w:rsidRPr="00D73DD1" w:rsidRDefault="000624B3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старшим, </w:t>
      </w:r>
      <w:bookmarkStart w:id="2" w:name="_Hlk126442124"/>
      <w:r w:rsidR="009940DA" w:rsidRPr="00D73DD1">
        <w:rPr>
          <w:rFonts w:ascii="Times New Roman" w:eastAsia="SchoolBookSanPin" w:hAnsi="Times New Roman" w:cs="Times New Roman"/>
          <w:sz w:val="24"/>
          <w:szCs w:val="24"/>
        </w:rPr>
        <w:t>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514F62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  <w:bookmarkEnd w:id="2"/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3" w:name="_Hlk126442283"/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выражающий понимание ценности отечественного и мирового искусства, народных традиций и народного творчества в искусстве; 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самовыражение в разных видах искусства, в художественном творчестве.</w:t>
      </w:r>
    </w:p>
    <w:bookmarkEnd w:id="3"/>
    <w:p w:rsidR="00514F62" w:rsidRPr="00D73DD1" w:rsidRDefault="009940DA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ab/>
      </w:r>
      <w:r w:rsidR="00514F62"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4" w:name="_Hlk126442442"/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умеющий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5" w:name="_Hlk126442479"/>
      <w:bookmarkEnd w:id="4"/>
      <w:r w:rsidRPr="00D73DD1">
        <w:rPr>
          <w:rFonts w:ascii="Times New Roman" w:eastAsia="SchoolBookSanPin" w:hAnsi="Times New Roman" w:cs="Times New Roman"/>
          <w:sz w:val="24"/>
          <w:szCs w:val="24"/>
        </w:rPr>
        <w:t>способный адаптироваться к меняющимся социальным, информационным и природным условиям, стрессовым ситуациям.</w:t>
      </w:r>
    </w:p>
    <w:bookmarkEnd w:id="5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Трудовое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6" w:name="_Hlk126442623"/>
      <w:r w:rsidRPr="00D73DD1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bookmarkEnd w:id="6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Экологическое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7" w:name="_Hlk126442730"/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lastRenderedPageBreak/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bookmarkEnd w:id="7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8" w:name="_Hlk126443003"/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познавательные интересы в разных предметных областях с учётом индивидуальных интересов, способностей, достижений;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в деятельности на научные знания о природе и обществе, взаимосвязях человека с природной и социальной средой;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bookmarkEnd w:id="8"/>
    <w:p w:rsidR="009940DA" w:rsidRPr="00D73DD1" w:rsidRDefault="009940DA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4E8" w:rsidRPr="00D73DD1" w:rsidRDefault="009E14E8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Целевые ориентиры результатов воспитания на уровне среднего  </w:t>
      </w:r>
      <w:r w:rsidR="00EF0655" w:rsidRPr="00D73DD1">
        <w:rPr>
          <w:rFonts w:ascii="Times New Roman" w:hAnsi="Times New Roman" w:cs="Times New Roman"/>
          <w:b/>
          <w:sz w:val="24"/>
          <w:szCs w:val="24"/>
        </w:rPr>
        <w:t>общего образования (СОО)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уважение к государственным символам России,  праздникам;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 и свобод, законных интересов других людей;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любой  дискриминации граждан, проявлений экстремизма, терроризма, коррупции в обществе;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познанию родного языка, истории и культуры своего края, своего народа, других народов России;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достижения нашей Родины – России в науке, искусстве, спорте, технологиях, боевые подвиги и трудовые достижения, героев и защитников Отечества в прошлом и современности;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мероприятиях патриотической направленности.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lastRenderedPageBreak/>
        <w:t>Духовно-нравственное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духовно-нравственную культуру своей семьи, своего народа, ориентированный на духовные ценности и нравственные нормы народов России, российского общества в ситуациях нравственного выбора (с учетом национальной, религиозной принадлежности);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оценивать свое поведение и поступки, поведение и поступки других людей с позиций традиционных российских духовно – нравственных ценностей и норм с учетом осознания последствий поступков;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антигуманных и асоциальных поступков, поведения, противоречащих традиционным в России духовно – нравственным нормам и ценностям;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старшим, </w:t>
      </w:r>
      <w:r w:rsidRPr="00D73DD1">
        <w:rPr>
          <w:rFonts w:ascii="Times New Roman" w:eastAsia="SchoolBookSanPin" w:hAnsi="Times New Roman" w:cs="Times New Roman"/>
          <w:sz w:val="24"/>
          <w:szCs w:val="24"/>
        </w:rPr>
        <w:t>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выражающий понимание ценности отечественного и мирового искусства, народных традиций и народного творчества в искусстве; 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самовыражение в разных видах искусства, в художественном творчестве.</w:t>
      </w:r>
    </w:p>
    <w:p w:rsidR="00D528A5" w:rsidRPr="00D73DD1" w:rsidRDefault="00D528A5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ab/>
        <w:t>Физическое воспитание, формирование культуры здоровья и эмоционального благополучия: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умеющий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способный адаптироваться к меняющимся социальным, информационным и природным условиям, стрессовым ситуациям.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lastRenderedPageBreak/>
        <w:t>Трудовое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Экологическое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познавательные интересы в разных предметных областях с учётом индивидуальных интересов, способностей, достижений;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в деятельности на научные знания о природе и обществе, взаимосвязях человека с природной и социальной средой;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p w:rsidR="008C1D2C" w:rsidRPr="00D73DD1" w:rsidRDefault="008C1D2C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РАЗДЕЛ 2. СОДЕРЖАТЕЛЬНЫЙ.</w:t>
      </w:r>
    </w:p>
    <w:p w:rsidR="00E462C1" w:rsidRPr="00D73DD1" w:rsidRDefault="008C1D2C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503E46" w:rsidRPr="00D73DD1">
        <w:rPr>
          <w:rFonts w:ascii="Times New Roman" w:hAnsi="Times New Roman" w:cs="Times New Roman"/>
          <w:b/>
          <w:sz w:val="24"/>
          <w:szCs w:val="24"/>
        </w:rPr>
        <w:t>УКЛАД МБОУ «»МЕГЕТСКАЯ СРЕДНЯЯ ОБЩЕОБРАЗОВАТЕЛЬНАЯ ШКОЛА.</w:t>
      </w:r>
    </w:p>
    <w:p w:rsidR="005B6A45" w:rsidRPr="00D73DD1" w:rsidRDefault="005B6A4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Уклад — общественный договор участников образовательных отношений, опирающийся на базовые национальные ценности, поддерживающий традиции региона и школы, задающий культуру поведения сообществ, определяющий предметно-пространственную среду, учитывающий социокультурный контекст. </w:t>
      </w:r>
    </w:p>
    <w:p w:rsidR="005B6A45" w:rsidRPr="00D73DD1" w:rsidRDefault="005B6A4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Организация воспитательной деятельности опирается на школьный уклад, сложившийся на основе согласия всех участников образовательных отношений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относительно содержания, средств, традиций, особенностей воспитательной деятельности, выражающий самобытный облик школы.</w:t>
      </w:r>
    </w:p>
    <w:p w:rsidR="00500D77" w:rsidRPr="00D73DD1" w:rsidRDefault="00500D77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Уклад задает и удерживает ценности, принципы и традиции воспитания, нравственную культуру взаимоотношений, поведения участников воспитательного процесса, взрослых и детских сообществ, в том числе за пределами школы, в сетевой среде, характеристики воспитывающей среды в школе в целом и локальных воспитывающих сред, воспитывающих деятельностей и практик. </w:t>
      </w:r>
    </w:p>
    <w:p w:rsidR="00440F5F" w:rsidRPr="00D73DD1" w:rsidRDefault="00500D77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40F5F" w:rsidRPr="00D73DD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9" w:name="_Toc413859536"/>
      <w:r w:rsidR="00440F5F" w:rsidRPr="00D73DD1">
        <w:rPr>
          <w:rFonts w:ascii="Times New Roman" w:hAnsi="Times New Roman" w:cs="Times New Roman"/>
          <w:b/>
          <w:sz w:val="24"/>
          <w:szCs w:val="24"/>
        </w:rPr>
        <w:t>Информационная справка.</w:t>
      </w:r>
      <w:bookmarkEnd w:id="9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1 октября 1936 года приняла первых учащихся семилетняя школа. Школа была одноэтажная, небольшая.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В 1953 году школу перевели в статус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, когда было  построено здание для старших классов.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В  1963 году  было построено  трёхэтажное здание современной школы. Проектная мощность: 800 учащихся. </w:t>
      </w:r>
    </w:p>
    <w:p w:rsidR="00440F5F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настоящее время  школа имеет статус средней общеобразовательной школы. На данн</w:t>
      </w:r>
      <w:r w:rsidR="006114D6" w:rsidRPr="00D73DD1">
        <w:rPr>
          <w:rFonts w:ascii="Times New Roman" w:hAnsi="Times New Roman" w:cs="Times New Roman"/>
          <w:sz w:val="24"/>
          <w:szCs w:val="24"/>
        </w:rPr>
        <w:t>ый момент в школе обучается 1224</w:t>
      </w:r>
      <w:r w:rsidRPr="00D73DD1">
        <w:rPr>
          <w:rFonts w:ascii="Times New Roman" w:hAnsi="Times New Roman" w:cs="Times New Roman"/>
          <w:sz w:val="24"/>
          <w:szCs w:val="24"/>
        </w:rPr>
        <w:t xml:space="preserve">  учащихся. Школа включает в себя три уровня  обучения: уровень начального общего образования  - начальная школа: продолжительность обучения 4 года, возраст учащихся  - 6,5 лет на 1 сентября. Обучение осуществляется по программам для детей младшего школьного возраста.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Уровень основного общего образования  - основная школа: продолжительность обучения 5 лет. Уровень основного общего образования  обязателен  для всех школьников в возрасте до 15-16 лет.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Уровень среднего общего образования - старшая школа: продолжительность обучения 2 года.    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Данные анкетирования показывают, что педагоги школы готовы к работе в сфере образования, достаточно высоко оценивают свои педагогические умения. Творческий потенциал педагогического коллектива  высокий.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Анкетирование родителей  и учащихся позволило выявить, что они готовы работать в системе «учитель – родитель – ученик». Считают, что школа должна подготовить учащихся к жизни в условиях рынка, развить творческие способности, сориентировать на общечеловеческие ценности,  на формирование здорового образа жизни, организовать досуг и занятость во внеурочное время.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Принципы взаимодействия педагогов и школьников: 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организация основных совместных дел школьников и педагогов как предмета совместной заботы и взрослых, и детей;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 системность, целесообразность 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нешаблонность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воспитания как условия его эффективности.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Toc413859537"/>
      <w:r w:rsidRPr="00D73DD1">
        <w:rPr>
          <w:rFonts w:ascii="Times New Roman" w:hAnsi="Times New Roman" w:cs="Times New Roman"/>
          <w:b/>
          <w:sz w:val="24"/>
          <w:szCs w:val="24"/>
        </w:rPr>
        <w:t>Социальная среда школы.</w:t>
      </w:r>
      <w:bookmarkEnd w:id="10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 На образовательную ситуацию в школе большое влияние оказывает её месторасположение.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Средняя школа в посёлке одна.  Протяжённость посёлка несколько километров, в школе обучаются дети из деревни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Шароны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д.Зуй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ст.Карьер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района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Сибизмир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д.Ударник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. В посёлке отсутствует какая-либо работа с детьми: нет ни секций, ни кружков, ни клубов по интересам, ни спортивных, ни досуговых центров, поэтому школа является  культурным, спортивным, эстетическим, интеллектуальным, досуговым центром. Таким образом, воспитательная работа в школе  ориентируется на собственный воспитательный потенциал и сотрудничество.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Миссия школы.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Исходя из социального заказа, определена миссия школы - школа адаптивного типа.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Адаптивная  школа-это школа со смешанным контингентом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, где учатся одарённые и обычные дети, а также дети, нуждающиеся в коррекционно-развивающем обучении, дети с ограниченными возможностями здоровья.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Адаптивная модель школы – это новая модель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и многопрофильной общеобразовательной массовой школы с набором всевозможных  классов и образовательных услуг, открытой для детей самых разных возможностей и способностей.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В течение нескольких лет педагогический коллектив и коллектив классных руководителей знакомился, изучал и апробировал различные педагогические и воспитательные технологии: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коллективного творческого воспитания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ванова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: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гуманного коллективного воспитания 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воспитания на основе системного подхода (Л.И. Новикова,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В.А.Караковский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Н.Л.Селиванова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);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изучена  «Культурологическая концепция воспитания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Н.Е.Щурковой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»;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«Концепция трудового воспитания» (составитель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Е.В.Набиева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).        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Для достижения новых целей образования школа выбрала  ключевую  идею – 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реализацию личностно -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 образования.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413859538"/>
      <w:r w:rsidRPr="00D73DD1">
        <w:rPr>
          <w:rFonts w:ascii="Times New Roman" w:hAnsi="Times New Roman" w:cs="Times New Roman"/>
          <w:b/>
          <w:sz w:val="24"/>
          <w:szCs w:val="24"/>
        </w:rPr>
        <w:t>Сотрудничество.</w:t>
      </w:r>
      <w:bookmarkEnd w:id="11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Школа сотрудничает с учреждениями дополнительного образования Ангарского городского округа и поселка: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МБУ ДО «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ЦРТДиЮ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«Гармония»»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МБУ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Музей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Победы»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МБУ ДО «Станция юных техников»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МБУ ДО «Детс</w:t>
      </w:r>
      <w:r w:rsidR="00F01DC4" w:rsidRPr="00D73DD1">
        <w:rPr>
          <w:rFonts w:ascii="Times New Roman" w:hAnsi="Times New Roman" w:cs="Times New Roman"/>
          <w:sz w:val="24"/>
          <w:szCs w:val="24"/>
        </w:rPr>
        <w:t xml:space="preserve">кая  школа  искусств  </w:t>
      </w:r>
      <w:proofErr w:type="spellStart"/>
      <w:r w:rsidR="00F01DC4" w:rsidRPr="00D73DD1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01DC4" w:rsidRPr="00D73DD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01DC4" w:rsidRPr="00D73DD1">
        <w:rPr>
          <w:rFonts w:ascii="Times New Roman" w:hAnsi="Times New Roman" w:cs="Times New Roman"/>
          <w:sz w:val="24"/>
          <w:szCs w:val="24"/>
        </w:rPr>
        <w:t>егета</w:t>
      </w:r>
      <w:proofErr w:type="spellEnd"/>
      <w:r w:rsidR="00F01DC4" w:rsidRPr="00D73DD1">
        <w:rPr>
          <w:rFonts w:ascii="Times New Roman" w:hAnsi="Times New Roman" w:cs="Times New Roman"/>
          <w:sz w:val="24"/>
          <w:szCs w:val="24"/>
        </w:rPr>
        <w:t xml:space="preserve">», </w:t>
      </w:r>
      <w:r w:rsidRPr="00D73DD1">
        <w:rPr>
          <w:rFonts w:ascii="Times New Roman" w:hAnsi="Times New Roman" w:cs="Times New Roman"/>
          <w:sz w:val="24"/>
          <w:szCs w:val="24"/>
        </w:rPr>
        <w:t>а также с учреждением культуры Ангарского городского округа</w:t>
      </w:r>
      <w:r w:rsidR="00F01DC4" w:rsidRPr="00D73DD1">
        <w:rPr>
          <w:rFonts w:ascii="Times New Roman" w:hAnsi="Times New Roman" w:cs="Times New Roman"/>
          <w:sz w:val="24"/>
          <w:szCs w:val="24"/>
        </w:rPr>
        <w:t xml:space="preserve"> МБУК «ЦБС. Библиотека № 19».</w:t>
      </w:r>
    </w:p>
    <w:p w:rsidR="00777B74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Для создания условий, направленных на формирование навыков исследовательской и проектной деятельности учащихся, школа сотрудничает с МБОУ «СОШ № 36», базовым учреждением муниципального ресурсно</w:t>
      </w:r>
      <w:r w:rsidR="00777B74" w:rsidRPr="00D73DD1">
        <w:rPr>
          <w:rFonts w:ascii="Times New Roman" w:hAnsi="Times New Roman" w:cs="Times New Roman"/>
          <w:sz w:val="24"/>
          <w:szCs w:val="24"/>
        </w:rPr>
        <w:t>го центра «Юный исследователь»</w:t>
      </w:r>
      <w:proofErr w:type="gramStart"/>
      <w:r w:rsidR="00777B74" w:rsidRPr="00D73DD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40F5F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По вопросу профилактики употребления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веществ  сотрудничество осуществляется с  ОГБУЗ «Ангарская областная психиатрическая больница</w:t>
      </w:r>
      <w:r w:rsidR="00777B74" w:rsidRPr="00D73DD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777B74" w:rsidRPr="00D73DD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05C5" w:rsidRPr="00D73DD1" w:rsidRDefault="00440F5F" w:rsidP="00D73DD1">
      <w:pPr>
        <w:spacing w:after="0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lastRenderedPageBreak/>
        <w:t xml:space="preserve">    Школа принимает участие в общепоселковых мероприятиях: День Урожая, День посёлка, Вахта памяти, Масленица, День защиты детей,</w:t>
      </w:r>
      <w:r w:rsidR="00C605C5" w:rsidRPr="00D73DD1">
        <w:rPr>
          <w:rFonts w:ascii="Times New Roman" w:hAnsi="Times New Roman" w:cs="Times New Roman"/>
        </w:rPr>
        <w:t xml:space="preserve"> открытие новогодней ёлки и др.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</w:rPr>
      </w:pPr>
      <w:bookmarkStart w:id="12" w:name="_Toc413859539"/>
      <w:r w:rsidRPr="00D7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F5F" w:rsidRPr="00D73DD1">
        <w:rPr>
          <w:rFonts w:ascii="Times New Roman" w:hAnsi="Times New Roman" w:cs="Times New Roman"/>
          <w:b/>
          <w:sz w:val="24"/>
          <w:szCs w:val="24"/>
        </w:rPr>
        <w:t>Приоритетными направлениями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воспитательной </w:t>
      </w:r>
      <w:r w:rsidR="00440F5F" w:rsidRPr="00D73DD1">
        <w:rPr>
          <w:rFonts w:ascii="Times New Roman" w:hAnsi="Times New Roman" w:cs="Times New Roman"/>
          <w:sz w:val="24"/>
          <w:szCs w:val="24"/>
        </w:rPr>
        <w:t>работы школы являются следующие:</w:t>
      </w:r>
      <w:bookmarkEnd w:id="12"/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патриотическое,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>нравственно-правовое,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формирование стремления  к здоровому образу жизни,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повышение роли родительской общественности в делах школы,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>привлечение семьи к организации воспитательной деятельности (работа в системе учитель-ученик- родители),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 также ведётся работа над формированием эффективной системы профилактики детской безнадзорности и беспризорности, способной обеспечить преодоление негативных проявлений среди детей и подростков.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духовное – формирование ценностного отношения к жизни, обеспечивающего устойчивое и гармоничное развитие человека.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нравственное – формирование нравственных отношений, способности к их совершенствованию и умений поступать с учётом общественных требований и норм, прочной системы привычного, повседневного морального поведения.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правовое – процесс формирования правовой культуры и правового поведения, заключающийся в осуществлении правового всеобуча, формировании законопослушного поведения.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Воспитание трудовое – совместная деятельность воспитателя и воспитанников, направленная на развитие у воспитанников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умений и способностей, формирование ответственного отношения к труду и его продуктам.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Трудовое воспитание (Е.В. Набиева) – совокупность действий учителя и ученика, направленных на психологическую подготовку к труду, вооружению трудовыми знаниями, умениями и навыками, а также привитие культуры умственного и физического труда.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 Основные традиции воспитания.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Основными традициями воспитания в </w:t>
      </w:r>
      <w:r w:rsidR="000D0B60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0D0B60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0D0B60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являются следующие: 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>стержнем годового цикла воспитательной работы школы являются ключевые общешкольные дела</w:t>
      </w:r>
      <w:r w:rsidR="000D0B60" w:rsidRPr="00D73DD1">
        <w:rPr>
          <w:rFonts w:ascii="Times New Roman" w:hAnsi="Times New Roman" w:cs="Times New Roman"/>
          <w:sz w:val="24"/>
          <w:szCs w:val="24"/>
        </w:rPr>
        <w:t xml:space="preserve"> (КТД)</w:t>
      </w:r>
      <w:r w:rsidRPr="00D73DD1">
        <w:rPr>
          <w:rFonts w:ascii="Times New Roman" w:hAnsi="Times New Roman" w:cs="Times New Roman"/>
          <w:sz w:val="24"/>
          <w:szCs w:val="24"/>
        </w:rPr>
        <w:t>, через которые осуществляется интеграция воспитательных усилий педагогов;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</w:t>
      </w:r>
      <w:r w:rsidR="000D0B60" w:rsidRPr="00D73DD1">
        <w:rPr>
          <w:rFonts w:ascii="Times New Roman" w:hAnsi="Times New Roman" w:cs="Times New Roman"/>
          <w:sz w:val="24"/>
          <w:szCs w:val="24"/>
        </w:rPr>
        <w:t xml:space="preserve"> («Клуб старшеклассников», </w:t>
      </w:r>
      <w:proofErr w:type="spellStart"/>
      <w:r w:rsidR="000D0B60" w:rsidRPr="00D73DD1">
        <w:rPr>
          <w:rFonts w:ascii="Times New Roman" w:hAnsi="Times New Roman" w:cs="Times New Roman"/>
          <w:sz w:val="24"/>
          <w:szCs w:val="24"/>
        </w:rPr>
        <w:t>старостат</w:t>
      </w:r>
      <w:proofErr w:type="spellEnd"/>
      <w:r w:rsidR="000D0B60" w:rsidRPr="00D73DD1">
        <w:rPr>
          <w:rFonts w:ascii="Times New Roman" w:hAnsi="Times New Roman" w:cs="Times New Roman"/>
          <w:sz w:val="24"/>
          <w:szCs w:val="24"/>
        </w:rPr>
        <w:t>, МО классных руководителей, творческие группы);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проведении общешкольных дел отсутствует соревновательность между классами, поощряется конструктивное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межклассное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взаимодействие школьников, а также их социальная активность; 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0701D1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</w:t>
      </w:r>
      <w:r w:rsidR="0047374E" w:rsidRPr="00D73DD1">
        <w:rPr>
          <w:rFonts w:ascii="Times New Roman" w:hAnsi="Times New Roman" w:cs="Times New Roman"/>
          <w:sz w:val="24"/>
          <w:szCs w:val="24"/>
        </w:rPr>
        <w:t>ии;</w:t>
      </w:r>
    </w:p>
    <w:p w:rsidR="00533B11" w:rsidRPr="00D73DD1" w:rsidRDefault="00A2697D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личность ребенка раскрывается в общении с самыми близкими людьми; семья всегда играет ведущую роль в формировании важнейших качеств личности, которые в дальнейшем обеспечивают ребенку успешное включение в общественную жизнь, учебный процесс, </w:t>
      </w:r>
      <w:r w:rsidR="00B2639C" w:rsidRPr="00D73DD1">
        <w:rPr>
          <w:rFonts w:ascii="Times New Roman" w:hAnsi="Times New Roman" w:cs="Times New Roman"/>
          <w:sz w:val="24"/>
          <w:szCs w:val="24"/>
        </w:rPr>
        <w:t>выстраивание нормальных отношений с педагогами и сверстниками в школе; работа с семьей является одним из важнейший компонентов учебно – воспитательного процесса нашей школы; школы традиционно работает в системе «учитель – ученик - родитель».</w:t>
      </w:r>
    </w:p>
    <w:p w:rsidR="000701D1" w:rsidRPr="00D73DD1" w:rsidRDefault="000701D1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Таким образом, в школе сложилась комфортная </w:t>
      </w:r>
      <w:r w:rsidR="00B2639C" w:rsidRPr="00D73DD1">
        <w:rPr>
          <w:rFonts w:ascii="Times New Roman" w:hAnsi="Times New Roman" w:cs="Times New Roman"/>
          <w:sz w:val="24"/>
          <w:szCs w:val="24"/>
        </w:rPr>
        <w:t>эмоциональная</w:t>
      </w:r>
      <w:r w:rsidR="0047374E" w:rsidRPr="00D73DD1">
        <w:rPr>
          <w:rFonts w:ascii="Times New Roman" w:hAnsi="Times New Roman" w:cs="Times New Roman"/>
          <w:sz w:val="24"/>
          <w:szCs w:val="24"/>
        </w:rPr>
        <w:t xml:space="preserve"> атмосфера, взаимопонимание между учителями, учащимися и родителями</w:t>
      </w:r>
      <w:r w:rsidR="00B2639C" w:rsidRPr="00D73DD1">
        <w:rPr>
          <w:rFonts w:ascii="Times New Roman" w:hAnsi="Times New Roman" w:cs="Times New Roman"/>
          <w:sz w:val="24"/>
          <w:szCs w:val="24"/>
        </w:rPr>
        <w:t>.</w:t>
      </w:r>
    </w:p>
    <w:p w:rsidR="00C671D9" w:rsidRPr="00D73DD1" w:rsidRDefault="00533B11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2.2. Виды, формы и содержание воспитательной деятельности.</w:t>
      </w:r>
    </w:p>
    <w:p w:rsidR="006E28A9" w:rsidRPr="00D73DD1" w:rsidRDefault="006E28A9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Практическая реализация цели и задач воспитания осуществляется в рамках реализации направлений воспитательной работы школы. Каждое из них представлено в соответствующем модуле.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"Урочная деятельность".</w:t>
      </w:r>
    </w:p>
    <w:p w:rsidR="002A7940" w:rsidRPr="00D73DD1" w:rsidRDefault="002A7940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уроков предусматривает 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 подбор соответствующего содержания уроков, заданий, вспомогательных материалов, проблемных ситуаций для обсуждений;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5194A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«Внеурочная деятельность»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патриотической, гражданско-патриотической, военно-патриотической, краеведческой, историко-культурной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познавательной, научной, исследовательской, просветительской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экологической, природоохранной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в области искусств, художественного творчества разных видов и жанров;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туристско-краеведческой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оздоровительной и спортивной направленности.</w:t>
      </w:r>
    </w:p>
    <w:p w:rsidR="00110616" w:rsidRPr="00D73DD1" w:rsidRDefault="00110616" w:rsidP="00D73DD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</w:t>
      </w:r>
      <w:r w:rsidRPr="00D73DD1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НОО</w:t>
      </w:r>
      <w:r w:rsidRPr="00D73DD1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в рамках выбранных  курсов, занятий.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Цель внеурочной деятельности: выполнение требований федерального государственного образовательного стандарта  начального общего образования (ФГОС НОО), создание условий для  разностороннего развития и самореализации  личности учащихся. 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Задачи: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использовать активные и творческие формы воспитательной работы;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создавать курсы по организации внеурочной деятельности, спортивные  секции с учетом интересов и потребностей учащихся;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демонстрировать достижения учащихся в досуговой деятельности через организацию встреч, выставок, походов;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воспитывать силу воли, терпение при достижении поставленной цели;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способствовать качественно деятельности школьных внеклассных объединений;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обеспечить   благоприятную адаптацию ребенка в школе;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оптимизировать учебную нагрузку учащихся;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улучшить условия для развития ребенка;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учесть возрастные и индивидуальные особенности  учащихся.</w:t>
      </w:r>
    </w:p>
    <w:p w:rsidR="006043F3" w:rsidRPr="00D73DD1" w:rsidRDefault="006043F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6043F3" w:rsidRDefault="006043F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lastRenderedPageBreak/>
        <w:t>Внеурочная деятельность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организуется  по следующим направлениям </w:t>
      </w:r>
      <w:r w:rsidR="009E4C57">
        <w:rPr>
          <w:rFonts w:ascii="Times New Roman" w:hAnsi="Times New Roman" w:cs="Times New Roman"/>
          <w:sz w:val="24"/>
          <w:szCs w:val="24"/>
        </w:rPr>
        <w:t xml:space="preserve">внеурочной деятельности: спортивно – оздоровительная деятельность, </w:t>
      </w:r>
      <w:proofErr w:type="spellStart"/>
      <w:r w:rsidR="009E4C57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="009E4C57">
        <w:rPr>
          <w:rFonts w:ascii="Times New Roman" w:hAnsi="Times New Roman" w:cs="Times New Roman"/>
          <w:sz w:val="24"/>
          <w:szCs w:val="24"/>
        </w:rPr>
        <w:t xml:space="preserve"> – исследовательская деятельность,  коммуникативная деятельность, художественно – эстетическая, творческая деятельность, информационная культура, интеллектуальные марафоны, учение с увлечением.</w:t>
      </w:r>
      <w:proofErr w:type="gramEnd"/>
    </w:p>
    <w:p w:rsidR="006043F3" w:rsidRPr="009E4C57" w:rsidRDefault="006043F3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В таких формах:  кружки, клубы, факультативы, спецкурсы, научное общество, спортивная секция.</w:t>
      </w:r>
      <w:proofErr w:type="gramEnd"/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3544"/>
      </w:tblGrid>
      <w:tr w:rsidR="006043F3" w:rsidRPr="00D73DD1" w:rsidTr="00A03836">
        <w:trPr>
          <w:trHeight w:val="50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9E4C57" w:rsidP="00D73D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  <w:p w:rsidR="006043F3" w:rsidRPr="00A03836" w:rsidRDefault="00A03836" w:rsidP="00A03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>для учащихся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Курсы,  занятия патриотической, </w:t>
            </w:r>
            <w:proofErr w:type="spellStart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патриотической, </w:t>
            </w:r>
            <w:proofErr w:type="spellStart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краеведческой, </w:t>
            </w:r>
            <w:proofErr w:type="spellStart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– культурной направленности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pStyle w:val="ConsPlusNormal"/>
              <w:spacing w:line="276" w:lineRule="auto"/>
              <w:jc w:val="both"/>
            </w:pPr>
            <w:r w:rsidRPr="00A03836">
      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3E4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Семья и школа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Курсы, занятия познавательной, научной, исследовательской, просветительской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«Исследователь»,</w:t>
            </w:r>
          </w:p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«Развитие функциональной грамотности»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A03836">
            <w:pPr>
              <w:pStyle w:val="ConsPlusNormal"/>
              <w:spacing w:line="276" w:lineRule="auto"/>
              <w:jc w:val="both"/>
            </w:pPr>
            <w:r w:rsidRPr="00A03836">
              <w:t>Курсы, занятия экологической, природоохранной направленности; курсы, занятия в области искусств, художественного т</w:t>
            </w:r>
            <w:r w:rsidR="00A03836">
              <w:t>ворчества разных видов и жанров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«Хоровое пение»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147AA8" w:rsidP="00A03836">
            <w:pPr>
              <w:pStyle w:val="ConsPlusNormal"/>
              <w:spacing w:line="276" w:lineRule="auto"/>
              <w:jc w:val="both"/>
            </w:pPr>
            <w:r w:rsidRPr="00A03836">
              <w:t>Курсы, занятия туристско-краеведческой направленности; курсы, занятия оздоровительной и спортивной направленности.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147AA8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«Игры народов Азии»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профессиональных интересов и потребностей обучающихся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«Тропинка в профессию»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«Я и другие в </w:t>
            </w:r>
            <w:proofErr w:type="spellStart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мультмире</w:t>
            </w:r>
            <w:proofErr w:type="spellEnd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</w:tr>
    </w:tbl>
    <w:p w:rsidR="006043F3" w:rsidRPr="00D73DD1" w:rsidRDefault="006043F3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Организация внеурочной деятельности для 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с интеллектуальными нарушениями  на уровне начального общего образования.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пе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че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нии дополнительных условий для развития интересов, склонностей, способностей обу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ча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 xml:space="preserve">ющихся с умственной отсталостью (интеллектуальными нарушениями), организации их свободного времени.  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Внеурочная деятельность ориентирована на создание условий для: расширения опы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та поведения, деятельности и общения; творческой самореализации обучающихся с ум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ственной отсталостью (интеллектуальными нарушениями) в комфортной развивающей сре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де, стимулирующей возникновение личностного интереса к различным аспектам жи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з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де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ятельности; позитивного отношения к окружающей действительности; социального ста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новления обучающегося в процессе общения и совместной деятельности в детском со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об</w:t>
      </w:r>
      <w:r w:rsidRPr="00D73DD1">
        <w:rPr>
          <w:rFonts w:ascii="Times New Roman" w:hAnsi="Times New Roman" w:cs="Times New Roman"/>
          <w:sz w:val="24"/>
          <w:szCs w:val="24"/>
        </w:rPr>
        <w:softHyphen/>
        <w:t xml:space="preserve">ществе, активного взаимодействия со сверстниками и педагогами; профессионального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са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моопределения, необходимого для успешной реализации дальнейших жизненных пла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нов обучающихся.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Основными целями внеурочной деятельности являются создание условий для до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с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жения обучающимися необходимого для жизни в обществе социального опыта и фор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вания принимаемой обществом системы ценностей, всестороннего развития и со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ци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за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ции каждого обучающегося с умственной отсталостью (интеллектуальными на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ру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ше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я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ми), создание воспитывающей среды, обеспечивающей развитие социальных, ин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к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ных интересов учащихся в свободное время.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3DD1">
        <w:rPr>
          <w:rFonts w:ascii="Times New Roman" w:hAnsi="Times New Roman" w:cs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расширение представлений ребенка о мире и о себе, его социального опыта;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умений, навыков социального общения людей;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развитие навыков осуществления сотрудничества с педагогами, сверстниками, родителями, старшими детьми в решении общих проблем;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укрепление доверия к другим людям;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A03836" w:rsidRPr="00A03836" w:rsidRDefault="00A03836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внеурочной деятельности и их содержательное наполнение:</w:t>
      </w:r>
    </w:p>
    <w:p w:rsidR="00A03836" w:rsidRPr="00A03836" w:rsidRDefault="00A03836" w:rsidP="003E4D42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Спортивно-оздоровительная деятельность направлена на физическое развитие школьника, формирование навыков соблюдения правил здорового безопасного образа жизни.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Проектная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навыков и навыков самообслуживании.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Коммуникативная деятельность направлена на совершенствование функциональной коммуникативной грамотности, культуры общения.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4) Художественно-эстетическая творческая деятельность организуется как система разнообразных творческих мастерских (художественное творчестве, театрализованная деятельность).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Информационная культура предполагает учебные курсы в рамках внеурочной деятельности, которые формируют навыки использования компьютерных </w:t>
      </w: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6) Реабилитационная (</w:t>
      </w:r>
      <w:proofErr w:type="spellStart"/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абилитационная</w:t>
      </w:r>
      <w:proofErr w:type="spellEnd"/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A03836" w:rsidRDefault="00A03836" w:rsidP="00366246">
      <w:pPr>
        <w:pStyle w:val="a5"/>
        <w:numPr>
          <w:ilvl w:val="0"/>
          <w:numId w:val="6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A0383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03836">
        <w:rPr>
          <w:rFonts w:ascii="Times New Roman" w:hAnsi="Times New Roman" w:cs="Times New Roman"/>
          <w:sz w:val="24"/>
          <w:szCs w:val="24"/>
        </w:rPr>
        <w:t xml:space="preserve"> </w:t>
      </w:r>
      <w:r w:rsidRPr="00A03836">
        <w:rPr>
          <w:rFonts w:ascii="Times New Roman" w:eastAsia="Calibri" w:hAnsi="Times New Roman" w:cs="Times New Roman"/>
          <w:sz w:val="24"/>
          <w:szCs w:val="24"/>
        </w:rPr>
        <w:t xml:space="preserve">– развивающая деятельность ориентирована на изучение   </w:t>
      </w:r>
      <w:r w:rsidRPr="00A03836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A03836">
        <w:rPr>
          <w:rFonts w:ascii="Times New Roman" w:hAnsi="Times New Roman" w:cs="Times New Roman"/>
          <w:sz w:val="24"/>
          <w:szCs w:val="24"/>
        </w:rPr>
        <w:t xml:space="preserve"> </w:t>
      </w:r>
      <w:r w:rsidRPr="00A03836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3E4D42" w:rsidRDefault="00A03836" w:rsidP="00A0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 направлений внеурочной деятельности.</w:t>
      </w:r>
    </w:p>
    <w:p w:rsidR="003E4D42" w:rsidRPr="003E4D42" w:rsidRDefault="003E4D42" w:rsidP="003E4D42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</w:t>
      </w:r>
      <w:r w:rsidRPr="003E4D42">
        <w:rPr>
          <w:rFonts w:ascii="Times New Roman" w:eastAsia="Calibri" w:hAnsi="Times New Roman" w:cs="Times New Roman"/>
          <w:sz w:val="24"/>
          <w:szCs w:val="24"/>
        </w:rPr>
        <w:t xml:space="preserve">– развивающая  деятельность ориентирована  на изучение   </w:t>
      </w:r>
      <w:r w:rsidRPr="003E4D42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3E4D42">
        <w:rPr>
          <w:rFonts w:ascii="Times New Roman" w:hAnsi="Times New Roman" w:cs="Times New Roman"/>
          <w:sz w:val="24"/>
          <w:szCs w:val="24"/>
        </w:rPr>
        <w:t xml:space="preserve"> </w:t>
      </w:r>
      <w:r w:rsidRPr="003E4D42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 xml:space="preserve">программа «Комплексное развитие младшего школьника». Цель: дать учащимся систему психологических знаний для формирования их мировоззрения, помочь в познании других людей, в самопознании, в саморазвитии. 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«Коррекция школьной тревожности». Цель: снижение школьной тревожности младших школьников.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 xml:space="preserve">программа «Использование ресурсов сенсорной комнаты». Цель: открытие широких возможностей в качестве дополнительного инструмента при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психокоррекционном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воздействии на сенсорно –перцептивную, эмоционально – волевую и личностные сферы учащихся.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«Тропинка к своему Я». Цель: формирование навыков гармонического развития учащегося, навыков социализации.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«Разговоры о важном».  Цель: развитие ценностного отношения обучающихся к своей Родине – России, населяющим ее людям, ее уникальной истории, богатой природе и великой культуре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Спортивно-оздоровительная деятельность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Спортивно – оздоровительная деятельность включает участие обучающихся в спортивных играх, соревнованиях, Днях  здоровья.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Проектная деятельность</w:t>
      </w:r>
    </w:p>
    <w:p w:rsidR="003E4D42" w:rsidRPr="003E4D42" w:rsidRDefault="003E4D42" w:rsidP="003E4D4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«Исследователь». Цель: </w:t>
      </w:r>
      <w:r w:rsidRPr="003E4D4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интеллектуальных, творческих и коммуникативных способностей.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темы проектов: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"Я умею ...". Цель: формирование социально значимых бытовых навыков; воспитание стремления к самостоятельности в доступных для обучающихся пределах; усвоение правил совместной деятельности.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организации: факультативный курс занятий по социально-бытовой адаптации, тематические смены в школьном лагере.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"Проблемы экологии".  Цель: формирование экологического сообразного поведения в быту и природе, эстетического отношения к природе.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организации: экскурсии на природу.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Коммуникативная деятельность: </w:t>
      </w:r>
    </w:p>
    <w:p w:rsidR="003E4D42" w:rsidRPr="003E4D42" w:rsidRDefault="003E4D42" w:rsidP="003E4D42">
      <w:pPr>
        <w:pStyle w:val="a5"/>
        <w:numPr>
          <w:ilvl w:val="0"/>
          <w:numId w:val="3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«Музыкальный театр». </w:t>
      </w:r>
      <w:r w:rsidRPr="003E4D42">
        <w:rPr>
          <w:rFonts w:ascii="Times New Roman" w:hAnsi="Times New Roman" w:cs="Times New Roman"/>
          <w:sz w:val="24"/>
          <w:szCs w:val="24"/>
        </w:rPr>
        <w:t>Цель: 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5)Художественно-эстетическая творческая деятельность.</w:t>
      </w:r>
    </w:p>
    <w:p w:rsidR="003E4D42" w:rsidRPr="003E4D42" w:rsidRDefault="003E4D42" w:rsidP="003E4D42">
      <w:pPr>
        <w:pStyle w:val="a5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«Моя художественная практика». </w:t>
      </w:r>
      <w:r w:rsidRPr="003E4D42">
        <w:rPr>
          <w:rFonts w:ascii="Times New Roman" w:hAnsi="Times New Roman" w:cs="Times New Roman"/>
          <w:sz w:val="24"/>
          <w:szCs w:val="24"/>
        </w:rPr>
        <w:t>Цель: 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6)Информационная культура.</w:t>
      </w:r>
    </w:p>
    <w:p w:rsidR="003E4D42" w:rsidRPr="003E4D42" w:rsidRDefault="003E4D42" w:rsidP="003E4D42">
      <w:pPr>
        <w:pStyle w:val="a5"/>
        <w:numPr>
          <w:ilvl w:val="0"/>
          <w:numId w:val="2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«Моя информационная культура». Цель: </w:t>
      </w:r>
      <w:r w:rsidRPr="003E4D42">
        <w:rPr>
          <w:rFonts w:ascii="Times New Roman" w:hAnsi="Times New Roman" w:cs="Times New Roman"/>
          <w:sz w:val="24"/>
          <w:szCs w:val="24"/>
        </w:rPr>
        <w:t>облегчить положение учащегося как потребителя информации в условиях современного «информационного взрыва», научить его рациональным приёмам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7) Марафоны знаний.</w:t>
      </w:r>
    </w:p>
    <w:p w:rsidR="003E4D42" w:rsidRPr="003E4D42" w:rsidRDefault="003E4D42" w:rsidP="003E4D42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«Тропинка в профессию». </w:t>
      </w:r>
      <w:r w:rsidRPr="003E4D42">
        <w:rPr>
          <w:rFonts w:ascii="Times New Roman" w:hAnsi="Times New Roman" w:cs="Times New Roman"/>
          <w:sz w:val="24"/>
          <w:szCs w:val="24"/>
        </w:rPr>
        <w:t xml:space="preserve">Цель: Цель: формирование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– познавательных мотивов у учащихся начальной школы, возможность испытать себя в приближенной к реальной игровой ситуации, формирование целостного знания, потребности в творческой деятельности, развитие интеллектуальных и творческих возможностей ребенка.</w:t>
      </w:r>
    </w:p>
    <w:p w:rsidR="003E4D42" w:rsidRPr="003E4D42" w:rsidRDefault="003E4D42" w:rsidP="003E4D4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8) «Учение с увлечением!»</w:t>
      </w:r>
    </w:p>
    <w:p w:rsidR="003E4D42" w:rsidRPr="003E4D42" w:rsidRDefault="003E4D42" w:rsidP="003E4D42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«Функциональная грамотность». </w:t>
      </w:r>
      <w:r w:rsidRPr="003E4D42">
        <w:rPr>
          <w:rFonts w:ascii="Times New Roman" w:hAnsi="Times New Roman" w:cs="Times New Roman"/>
          <w:sz w:val="24"/>
          <w:szCs w:val="24"/>
        </w:rPr>
        <w:t>Цель: создание условий для</w:t>
      </w:r>
      <w:r w:rsidRPr="003E4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D42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A03836" w:rsidRPr="00A03836" w:rsidRDefault="00A03836" w:rsidP="00A0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hAnsi="Times New Roman" w:cs="Times New Roman"/>
          <w:sz w:val="24"/>
          <w:szCs w:val="24"/>
        </w:rPr>
        <w:tab/>
      </w: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 виды деятельности обучающихся по всем направлениям плана адаптируется с учетом их особенностей и особых образовательных потребностей, реализуются в доступной для обучающихся с умеренной, тяжелой, глубокой умственной отсталостью, тяжелыми и множественными нарушениями развития форме.</w:t>
      </w:r>
    </w:p>
    <w:p w:rsidR="00A03836" w:rsidRPr="00A03836" w:rsidRDefault="00A03836" w:rsidP="00A03836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836">
        <w:rPr>
          <w:rFonts w:ascii="Times New Roman" w:eastAsia="Calibri" w:hAnsi="Times New Roman" w:cs="Times New Roman"/>
          <w:sz w:val="24"/>
          <w:szCs w:val="24"/>
        </w:rPr>
        <w:t xml:space="preserve">Внеурочная деятельность объединяет все виды деятельности учащихся  (кроме учебной деятельности на уроке), в которых возможно и целесообразно решение задач их воспитания и социализации. </w:t>
      </w:r>
    </w:p>
    <w:p w:rsidR="00A03836" w:rsidRPr="00A03836" w:rsidRDefault="00A03836" w:rsidP="00A038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836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5C4661" w:rsidRPr="005C4661" w:rsidRDefault="006043F3" w:rsidP="00A03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A03836">
        <w:rPr>
          <w:rFonts w:ascii="Times New Roman" w:hAnsi="Times New Roman" w:cs="Times New Roman"/>
          <w:sz w:val="24"/>
          <w:szCs w:val="24"/>
        </w:rPr>
        <w:tab/>
      </w:r>
      <w:r w:rsidR="005C4661" w:rsidRPr="00A03836">
        <w:rPr>
          <w:rFonts w:ascii="Times New Roman" w:eastAsia="SchoolBookSanPin" w:hAnsi="Times New Roman" w:cs="Times New Roman"/>
          <w:sz w:val="24"/>
          <w:szCs w:val="24"/>
        </w:rPr>
        <w:t xml:space="preserve">Реализация </w:t>
      </w:r>
      <w:r w:rsidR="005C4661" w:rsidRPr="00A03836">
        <w:rPr>
          <w:rFonts w:ascii="Times New Roman" w:hAnsi="Times New Roman" w:cs="Times New Roman"/>
          <w:sz w:val="24"/>
          <w:szCs w:val="24"/>
        </w:rPr>
        <w:t xml:space="preserve">воспитательного потенциала </w:t>
      </w:r>
      <w:r w:rsidR="005C4661" w:rsidRPr="00A03836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ООО</w:t>
      </w:r>
      <w:r w:rsidR="005C4661" w:rsidRPr="00A03836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</w:t>
      </w:r>
      <w:r w:rsidR="005C4661" w:rsidRPr="005C4661">
        <w:rPr>
          <w:rFonts w:ascii="Times New Roman" w:hAnsi="Times New Roman" w:cs="Times New Roman"/>
          <w:sz w:val="24"/>
          <w:szCs w:val="24"/>
        </w:rPr>
        <w:t>в рамках выбранных  курсов, занятий.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Цель внеурочной деятельности: выполнение требований федерального государственного образовательного стандарта  основного  общего образования, создание условий для  разностороннего развития и самореализации  личности учащихся. 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-использовать активные и творческие формы воспитательной работы;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-создавать курсы внеурочной деятельности, спортивные секции, клубы  с учетом интересов и потребностей учащихся;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-демонстрировать достижения учащихся в досуговой деятельности через организацию встреч, выставок, походов;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-воспитывать силу воли, терпение при достижении поставленной цели;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-способствовать качественно деятельности школьных внеклассных объединений;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-обеспечивать   благоприятную адаптацию ребенка в школе;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-оптимизировать учебную нагрузку учащихся;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-улучшить условия для развития ребенка;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-учитывать  возрастные и индивидуальные особенности  учащихся.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План внеурочной деятельности включает в себя: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 деятельность по учебным предметам образовательной программы.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Внеурочную  деятельность по формированию  функциональной грамотности (математической, </w:t>
      </w:r>
      <w:proofErr w:type="gramStart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естественно-научной</w:t>
      </w:r>
      <w:proofErr w:type="gramEnd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финансовой).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</w:t>
      </w:r>
      <w:proofErr w:type="gramStart"/>
      <w:r w:rsidRPr="005C4661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и юношеских общественных объединений, организаций.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 деятельность, направленную на организационное обеспечение учебной деятельности (организационные собрания, взаимодействие с родителями по обеспечению успешной реализации образовательной программы, в том числе и детьми с ОВЗ).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Внеурочную деятельность, направленную на организацию педагогической поддержки обучающихся.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деятельность, направленную на обеспечение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благополучия обучающихся в пространстве общеобразовательной школы (безопасности жизни и здоровья школьников, безопасных межличностных отношений в учебных группах, профилактики неуспеваемости, профилактики различных рисков, возникающих в процессе взаимодействия школьника с окружающей средой, социальной защиты учащихся).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МБОУ «</w:t>
      </w:r>
      <w:proofErr w:type="spellStart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Мегетская</w:t>
      </w:r>
      <w:proofErr w:type="spellEnd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СОШ» реализуется модель плана внеурочной деятельности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на основе взаимодействия   всех внутренних ресурсов школы с преобладанием деятельности ученических сообществ и воспитательных мероприятий (реализация программ внеурочной деятельности за счет финансирования (6 часов) и планов воспитательной работы классных руководителей (4 часа): проведение тематических классных часов,  подготовка к участию и участие в общешкольных и классных  мероприятиях, соревнования, общественно – полезные практики, экскурсии,  что 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>позволят ребенку овладевать универсальными способами деятельности  и демонстрировать уровень их развития.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Участие ребенка в общешкольных делах будет осуществляться на добровольной основе, в соответствии с интересами и склонностями. Для ребенка создается особое образовательное пространство, позволяющее развивать собственные интересы, успешно проходить социализацию на новом жизненном этапе, осваивать культурные нормы и ценности. Школа также сотрудничает  с Детской школой искусств (далее ДШИ) поселка: получение дополнительного образования художественно-эстетической направленности, проведение  праздников, подготовка и просмотр спектаклей, театрализованных постановок.</w:t>
      </w:r>
    </w:p>
    <w:p w:rsidR="005C4661" w:rsidRPr="005C4661" w:rsidRDefault="005C4661" w:rsidP="005C4661">
      <w:pPr>
        <w:spacing w:after="0"/>
        <w:ind w:left="405" w:firstLine="303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Координирующую роль выполняет классный руководитель, который в соответствии со своими функциями и задачами: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взаимодействует с педагогическими работниками, учебно-вспомогательным персоналом общеобразовательного учреждения, педагогами ДШИ по вопросу учета индивидуальной занятости  учащихся;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в классе образовательный процесс, оптимальный для развития положительного потенциала личности учащихся  в рамках деятельности общешкольного коллектива;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систему отношений через разнообразные формы воспитывающей деятельности коллектива класса;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социально значимую, творческую деятельность учащихся.</w:t>
      </w: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3544"/>
      </w:tblGrid>
      <w:tr w:rsidR="005C4661" w:rsidRPr="005C4661" w:rsidTr="009E4C57">
        <w:trPr>
          <w:trHeight w:val="3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Курсы,  занятия патриотической,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краеведческой,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культурной направленности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«Основы духовно – нравственной культуры народов России», «Уроки нравственности», «Семья и школа», «Шаги в мир нравственности»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="003E4D4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="003E4D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Курсы, занятия познавательной, научной, исследовательской, просветительской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функциональной грамотности», «Тропинка к своему Я»</w:t>
            </w:r>
          </w:p>
        </w:tc>
      </w:tr>
      <w:tr w:rsidR="005C4661" w:rsidRPr="005C4661" w:rsidTr="009E4C57">
        <w:trPr>
          <w:trHeight w:val="8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экологической, природоохранной направленности; курсы, занятия в области искусств, художественного творчества разных видов и жанров</w:t>
            </w:r>
          </w:p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«Хоровое пение», «Мир визуально – пространственных искусств»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туристско-краеведческой направленности; курсы, занятия оздоровительной и спортивной направленности.</w:t>
            </w:r>
          </w:p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профессиональных интересов и потребностей обучающихся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«Профориентация», «Россия – мои горизонты»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«Мы в ответе за будущее», «Клуб старшеклассников»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, «Движение Первых»</w:t>
            </w:r>
          </w:p>
        </w:tc>
      </w:tr>
    </w:tbl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ab/>
      </w:r>
      <w:r w:rsidRPr="005C4661">
        <w:rPr>
          <w:rFonts w:ascii="Times New Roman" w:hAnsi="Times New Roman" w:cs="Times New Roman"/>
          <w:sz w:val="24"/>
          <w:szCs w:val="24"/>
        </w:rPr>
        <w:t>Дополнительное  образование детей – одна  из важнейших составляющих образовательного пространства в современном российском обществе. Оно социально  востребовано, требует постоянного внимания и поддержки со стороны государства как система, органично сочетающая в себе воспитание, обучение и развитие личности ребенка.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     Функции дополнительного образования: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1.Образовательная – обеспечивает обучение, воспитание и развитие личности в образовательном процессе.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2.Информационнная – предлагает передачу педагогом ребёнку максимального объёма информации, из которого последний берёт столько, сколько хочет и может усвоить.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3.Ориентационная – способствует формированию социальной, ценностной, профессиональной ориентации ребёнка в свободное время.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4.Коммуникативная – расширяет возможности, круг делового и дружеского общения ребёнка со сверстниками взрослыми в свободное время.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5.Социальной адаптации – обеспечивает ребёнка механизмами и способами его вхождения в сложную обстановку нестабильного общества.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5C4661">
        <w:rPr>
          <w:rFonts w:ascii="Times New Roman" w:hAnsi="Times New Roman" w:cs="Times New Roman"/>
          <w:sz w:val="24"/>
          <w:szCs w:val="24"/>
        </w:rPr>
        <w:t>Компенсаторно-коррекционная</w:t>
      </w:r>
      <w:proofErr w:type="gramEnd"/>
      <w:r w:rsidRPr="005C4661">
        <w:rPr>
          <w:rFonts w:ascii="Times New Roman" w:hAnsi="Times New Roman" w:cs="Times New Roman"/>
          <w:sz w:val="24"/>
          <w:szCs w:val="24"/>
        </w:rPr>
        <w:t xml:space="preserve"> – обеспечивает условия для оптимального продвижения  каждого ребёнка в той или иной деятельности и в общем развитии.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7.Редакционная – реализует право ребёнка на отдых, игру и развлечения.  </w:t>
      </w:r>
    </w:p>
    <w:p w:rsidR="005C4661" w:rsidRPr="005C4661" w:rsidRDefault="005C4661" w:rsidP="005C466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Содержание и организация образовательной деятельности в системе дополнительного образования МБОУ «МСОШ».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в дополнительном образовании осуществляется через различные объединения детей по интересам. Это кружки, студии, секции, театры, отряды и др. При этом основным способом организации деятельности детей является их объединение в учебные группы, т.е. группы учащихся с общими интересами, которые совместно обучаются по единой образовательной программе в течение учебного года.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Учебная группа (в той или иной ее разновидности) является основным способом организации деятельности детей практически в любом из видов детских объединений. В них могут заниматься дети от 6 до 18 лет. Каждый ребенок может заниматься в одной или нескольких группах. Обычно учебный год в детских группах и коллективах начинается 1 сентября и заканчивается 31 мая текущего года. </w:t>
      </w:r>
    </w:p>
    <w:p w:rsidR="005C4661" w:rsidRPr="005C4661" w:rsidRDefault="005C4661" w:rsidP="005C466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В период школьных каникул занятия могут: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-проводиться по специальному расписанию с переменным составом обучающихся;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 продолжаться в форме поездок, туристических походов и т.п.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-проводиться на базе специальных учебных заведений и предприятий с целью профориентации подростков.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 период школьных каникул учебные группы работают по специальному расписанию, занятия могут быть перенесены на дневное время.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Комплектование учебных групп начинается в сентябре.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Каждый обучающийся имеет право заниматься в нескольких объединениях разного профиля, однако, в соответствии с СанПиН, посещение ребенком занятий более чем в 2-х объединениях (секций, студий и т.д.) не рекомендуется. Предпочтительно совмещение занятий спортивного и неспортивного профиля. Кратность посещения занятий одного профиля рекомендуется не более 2 раз в неделю.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Занятия детей в системе дополнительного образования могут проводиться в любой день недели, включая воскресные дни и каникулы. Между учебными занятиями и посещением объединений дополнительного образования детей должен быть перерыв для отдыха не менее часа. Деятельность детей осуществляется по группам, индивидуально или всем составом объединения, как в одновозрастных, так и в разновозрастных объединениях по интересам (клубы, студии, театр и т.п.), в которых могут заниматься учащиеся в возрасте от 6 до 18 лет. В работе объединений могут принимать участие родители, без включения в списочный состав и по согласованию с педагогом.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Численный состав детских объединений определяется Уставом школы и, соответственно, программой педагога в зависимости от возраста обучающихся, года обучения, специфики деятельности данной группы: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-на первом году обучения – 12- 15 человек;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-на втором году обучения – 10-12 человек;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-на третьем и последующих годах обучения – 12-15 человек.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Цели, задачи и содержание деятельности учебных групп определяются на основе примерных образовательных программ, предложенных Министерством образования РФ или программ педагогов дополнительного образования, разработанных ими самостоятельно.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Программа реализуется педагогом через учебный план занятий, который составляется на весь период обучения.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Обучающиеся, показавшие высокий уровень достижений и результатов, могут заниматься по индивидуальным программам. Работа обучающихся в учебной группе строится на принципах сотрудничества и самоуправления, сочетания коллективной и индивидуальной деятельности.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Работа школы по дополнительному образованию также осуществляется согласно расписанию занятий. Расписание занятий – нормативный, управленческий документ, регулирующий организацию учебных занятий и обеспечивающий реализацию учебных планов и программ.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Направления дополнительного образования: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1.Предметное. 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2.Профессинальное.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3.Спортивно-оздоровительное.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4.Патриотическое.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5.Художественно-эстетическое.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6. Социальное.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7. Социально - педагогическое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ab/>
        <w:t xml:space="preserve">Содержание направлений зависит от  запроса родителей (законных представителей), выбора и запроса обучающихся, кадрового обеспечения, а также программного обеспечения  дополнительного образования.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Программы дополнительного образования детей.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Программа профессиональной и спортивно – оздоровительной направленности  «Дружина юных пожарных». Программа </w:t>
      </w:r>
      <w:r w:rsidRPr="005C4661">
        <w:rPr>
          <w:rFonts w:ascii="Times New Roman" w:hAnsi="Times New Roman" w:cs="Times New Roman"/>
          <w:bCs/>
          <w:sz w:val="24"/>
          <w:szCs w:val="24"/>
        </w:rPr>
        <w:t>социально-педагогическая направления</w:t>
      </w:r>
      <w:r w:rsidRPr="005C46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C4661">
        <w:rPr>
          <w:rFonts w:ascii="Times New Roman" w:hAnsi="Times New Roman" w:cs="Times New Roman"/>
          <w:sz w:val="24"/>
          <w:szCs w:val="24"/>
        </w:rPr>
        <w:t xml:space="preserve"> </w:t>
      </w:r>
      <w:r w:rsidRPr="005C466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ориентирована  на реализацию государственных интересов в области воспитания культуры пожарной безопасности детей и подростков, </w:t>
      </w:r>
      <w:r w:rsidRPr="005C4661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</w:t>
      </w:r>
      <w:r w:rsidRPr="005C466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подрастающего поколения </w:t>
      </w:r>
      <w:r w:rsidRPr="005C4661">
        <w:rPr>
          <w:rFonts w:ascii="Times New Roman" w:hAnsi="Times New Roman" w:cs="Times New Roman"/>
          <w:sz w:val="24"/>
          <w:szCs w:val="24"/>
        </w:rPr>
        <w:t xml:space="preserve">и 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t>готовности к выполнению гражданского долга и конституционных обязанностей по пожарно-профилактической деятельности</w:t>
      </w:r>
      <w:r w:rsidRPr="005C466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2" w:tooltip="Федеральный закон от 29 декабря 2012 г. № 273-ФЗ &quot;Об образовании в Российской Федерации&quot;" w:history="1">
        <w:r w:rsidRPr="005C4661">
          <w:rPr>
            <w:rFonts w:ascii="Times New Roman" w:eastAsia="Times New Roman" w:hAnsi="Times New Roman" w:cs="Times New Roman"/>
            <w:sz w:val="24"/>
            <w:szCs w:val="24"/>
          </w:rPr>
          <w:t xml:space="preserve">Федеральным законом от 29 декабря 2012 г. № 273-ФЗ "Об образовании в Российской Федерации";  </w:t>
        </w:r>
      </w:hyperlink>
      <w:r w:rsidRPr="005C466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от21 декабря 1994 года № 69-ФЗ «О пожарной безопасности» (принят Государственной Думой 18 ноября 1994 года, с изменениями и дополнениями от 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t>2 июля 2013 г.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r w:rsidRPr="005C466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РФ от 25 апреля 2012 г. № 390 «О противопожарном режиме» (вступило в силу 15 мая 2012 г.), 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и Всероссийским Положением о дружинах юных пожарных, </w:t>
      </w:r>
      <w:r w:rsidRPr="005C4661">
        <w:rPr>
          <w:rFonts w:ascii="Times New Roman" w:hAnsi="Times New Roman" w:cs="Times New Roman"/>
          <w:sz w:val="24"/>
          <w:szCs w:val="24"/>
        </w:rPr>
        <w:t>в процессе интеллектуального, духовно-нравственного и физического развития; социального становления личности ребенка.</w:t>
      </w:r>
    </w:p>
    <w:p w:rsidR="005C4661" w:rsidRPr="005C4661" w:rsidRDefault="005C4661" w:rsidP="005C466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Основная цель:</w:t>
      </w:r>
      <w:r w:rsidRPr="005C4661">
        <w:rPr>
          <w:rFonts w:ascii="Times New Roman" w:hAnsi="Times New Roman" w:cs="Times New Roman"/>
        </w:rPr>
        <w:tab/>
        <w:t xml:space="preserve">формирование и укрепление высокого уровня знаний, навыков и умений в области пожарной безопасности,  создание условий для </w:t>
      </w:r>
      <w:proofErr w:type="spellStart"/>
      <w:r w:rsidRPr="005C4661">
        <w:rPr>
          <w:rFonts w:ascii="Times New Roman" w:hAnsi="Times New Roman" w:cs="Times New Roman"/>
        </w:rPr>
        <w:t>пожарно</w:t>
      </w:r>
      <w:proofErr w:type="spellEnd"/>
      <w:r w:rsidRPr="005C4661">
        <w:rPr>
          <w:rFonts w:ascii="Times New Roman" w:hAnsi="Times New Roman" w:cs="Times New Roman"/>
        </w:rPr>
        <w:t xml:space="preserve"> – профилактической работы, противопожарной пропаганды и агитации среди детей и подростков Ангарского Муниципального образования, развитие основы для осознанного выбора профессии и дальнейшей учебы в высших и средне-специальных учебных заведениях МЧС России.</w:t>
      </w:r>
    </w:p>
    <w:p w:rsidR="005C4661" w:rsidRPr="005C4661" w:rsidRDefault="005C4661" w:rsidP="005C466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Задачи:</w:t>
      </w:r>
    </w:p>
    <w:p w:rsidR="005C4661" w:rsidRPr="005C4661" w:rsidRDefault="005C4661" w:rsidP="005C466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 xml:space="preserve">-активизировать деятельность школьных  дружин юных пожарных; 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-обучить детей основам пожарного дела;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-сформировать комплекс знаний по пожарной безопасности;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 xml:space="preserve">-популяризировать  профессию пожарного; 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-отработать навыки оказания доврачебной помощи;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-развить творческие способности детей;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-подготовить площадку для личностного роста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eastAsia="Times New Roman" w:hAnsi="Times New Roman" w:cs="Times New Roman"/>
          <w:spacing w:val="3"/>
        </w:rPr>
        <w:tab/>
        <w:t>Программа профессиональной и спортивно – оздоровительной направленности  «В жизнь по безопасной дороге» (программа работы отряда «Юные инспектора движения»)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Данная программа - это нетрадиционный подход к обучению школьников правилам дорожного движения. Она предусматривает систематическую работу в трех направлениях: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1) обучение теоретическим знаниям (вербальная информация, прогулки, экскурсии, просмотры фильмов) и самостоятельная работа.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2) Развитие практических навыков и применение их в реальной жизни (дидактические, настольные, сюжетные игры, просмотр фильмов и презентаций).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3) Агитационно-пропагандистская, проектная и творческая деятельность.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Программа охватывает всю структуру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образовательного учреждения, включает в себя работу с детьми, их родителями, педагогами школы и сотрудничество с работниками ГИБДД и других общественных и государственных организаций.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Актуальность данной программы обусловливается мировыми и отечественными тенденциями изменения условий формирования личности и заключается в том, что знать и применять правила безопасного движения обучающиеся должны целенаправленно и </w:t>
      </w:r>
      <w:r w:rsidRPr="005C4661">
        <w:rPr>
          <w:rFonts w:ascii="Times New Roman" w:hAnsi="Times New Roman" w:cs="Times New Roman"/>
          <w:sz w:val="24"/>
          <w:szCs w:val="24"/>
        </w:rPr>
        <w:lastRenderedPageBreak/>
        <w:t xml:space="preserve">системно. Эта работа должна выстраиваться как совместная продуктивная деятельность учителя, ученика и родителей по созданию для каждого ребенка ситуации успешности. Приобретённые умения, должны помогать ребёнку в школе, в повседневной жизни, стать основой для формирования универсальных учебных действий, в первую очередь личностных.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Цель программы: формирование у учащихся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активная адаптация учащихся ко всевозрастающему процессу автомобилизации страны.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Задачи программы: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-формирование умений и навыков пропагандисткой и агитационной работы и развитие у детей потребности активного участия в профилактике детского дорожно-транспортного травматизма;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-обучение навыкам безопасного движения   на дорогах и улицах  в ходе тренировок на местности;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-расширение содержания курса ПДД через связь с другими науками и областями человеческой деятельности, а также интеграция  курса ПДД в различные структуры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– воспитательного процесса;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-формирование умений и навыков пропагандистской и агитационной работы и развитие у детей потребности активного участия в профилактике ДДТТ;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-организация конкурсов и мероприятий, выставок по БДД;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-повышение активности педагогического коллектива, родителей в обеспечении безопасности дорожного движения;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-укрепление взаимодействия образовательного учреждения с ГИБДД и другими организациями по предупреждению детского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– транспортного травматизма;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использование материально-технического потенциала школы и других возможностей для обучения и воспитания школьников.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Работа «Клуба старшеклассников» (социальное направление) реализуется через программу «Проблемно – ценностное общение» и реализацию школьной программы «Ученическое самоуправление»</w:t>
      </w: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«Проблемно – ценностное общение» направлена на развитие способности подростков 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воспринимать</w:t>
      </w:r>
      <w:proofErr w:type="gram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другого  как ценность, ценить свою жизнь, и жизнь другого, размышлять о ее смысле, о достойном поведении.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Содержание программы включает в себя ролевые игры, тренинги, модельные ситуации, используются художественные и музыкальные произведения, высказывания философов.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Теоретическая часть программы содержит информационный материал (культурологический, психологический, духовно - нравственный).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Практическая часть программы представляет собой набор различных жизненных ситуаций, способствующих развитию коммуникативных способностей, лучших человеческих качеств. 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Школьная программа «Ученическое самоуправление».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 w:rsidRPr="005C4661">
        <w:rPr>
          <w:rStyle w:val="ac"/>
          <w:rFonts w:ascii="Times New Roman" w:hAnsi="Times New Roman" w:cs="Times New Roman"/>
          <w:i w:val="0"/>
          <w:sz w:val="24"/>
          <w:szCs w:val="24"/>
        </w:rPr>
        <w:t>Цель программы:</w:t>
      </w:r>
      <w:r w:rsidRPr="005C4661">
        <w:rPr>
          <w:rFonts w:ascii="Times New Roman" w:hAnsi="Times New Roman" w:cs="Times New Roman"/>
          <w:sz w:val="24"/>
          <w:szCs w:val="24"/>
        </w:rPr>
        <w:t xml:space="preserve"> создание благоприятных педагогических, организационных  социальных условий для самореализации, самоутверждения, саморазвития каждого учащегося в процессе включения его в разнообразную содержательную индивидуальную </w:t>
      </w:r>
      <w:r w:rsidRPr="005C4661">
        <w:rPr>
          <w:rFonts w:ascii="Times New Roman" w:hAnsi="Times New Roman" w:cs="Times New Roman"/>
          <w:sz w:val="24"/>
          <w:szCs w:val="24"/>
        </w:rPr>
        <w:lastRenderedPageBreak/>
        <w:t>и коллективную деятельность; стимулирование учащихся к социальной активности и творчеству, воспитание гражданина с высокой демократической культурой.</w:t>
      </w:r>
    </w:p>
    <w:p w:rsidR="005C4661" w:rsidRPr="005C4661" w:rsidRDefault="005C4661" w:rsidP="005C4661">
      <w:pPr>
        <w:spacing w:after="0"/>
        <w:jc w:val="both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C4661">
        <w:rPr>
          <w:rStyle w:val="ac"/>
          <w:rFonts w:ascii="Times New Roman" w:hAnsi="Times New Roman" w:cs="Times New Roman"/>
          <w:i w:val="0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-создание системы ученического самоуправления как среды, обеспечивающей позитивную социализацию каждого учащегося;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-выявление и развитие творческого потенциала личности каждого учащегося с учётом его возможностей;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-предоставление учащимся реальной возможности вместе с педагогами участвовать в управлении школой;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-развитие навыков лидерского поведения, организаторских знаний, умении, навыков коллективной и руководящей деятельности;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-развитие навыков и способов конструктивного общения со сверстниками и  взрослыми;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-обучение органов ученического самоуправления активным формам работы с учащимися.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 спортивно – оздоровительной направленности «Гиревой спорт»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рассчитана на 170 часов для занятий обучающихся 6-11 классов.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Объем программы распределяется следующим образом: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-теоретические занятия – 6 часов;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-основы техники – 18 часов;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-совершенствование классических упражнений: рывок, толчок, длинный цикл, приемы жонглирования, развитие специальных физических качеств атлета – 146 часов.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 секции «Гиревой спорт» занимаются все желающие мальчики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,</w:t>
      </w:r>
      <w:proofErr w:type="gram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юноши (возможно девушки) в возрасте 12-17 лет, не имеющие противопоказаний врача для данного вида деятельности. Общее состояние здоровья должно быть подтверждено медицинской справкой.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Цель программы – физическое и духовное совершенствование воспитанников через занятия гиревым спортом и общение с коллективом.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Основные задачи программы: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Образовательные: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-обучение  учащихся технике выполнения упражнений гиревого спорта на начальных этапах обучения и дальнейшее ее совершенствование на последующих этапах;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представление об оздоровлении организма и улучшении самочувствия;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необходимые дополнительные знания и умения в области раздела физической культуры и спорта, силовой подготовки;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-обучить учащихся составлять индивидуальные комплексы;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-научить правильно регулировать свою физическую нагрузку;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-обучить учащихся основам судейской и инструкторской практики;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Оздоровительные: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-развить  силовые и основные физические качества;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-способствовать повышению работоспособности обучающихся;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-укрепить здоровье;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-формировать навыки самостоятельных занятий физическими упражнениями во время досуга.</w:t>
      </w:r>
    </w:p>
    <w:p w:rsidR="005C4661" w:rsidRPr="005C4661" w:rsidRDefault="005C4661" w:rsidP="005C4661">
      <w:pPr>
        <w:spacing w:after="0"/>
        <w:ind w:left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Воспитательные: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-воспитывать чувство коллективизма, взаимопомощи, взаимовыручки;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-воспитывать дисциплинированность;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lastRenderedPageBreak/>
        <w:t>-способствовать снятию стрессов и раздражительности;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морально – волевых качеств;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-подготовка к службе в рядах РА;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у обучающихся устойчивой мотивации и интереса к занятиям гиревым спортом и здоровому образу жизни;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у обучающихся патриотизма, навыков спортивной этики и дисциплины.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профессиональной и художественно – эстетической направленности «Школьная газета».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Реализация направления осуществляется для учащихся 5-6 классов (1 группа) и 7-11  классов (2 группа).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Реализация программы для учащихся 5-6 классов осуществляется по программе «Школа юного журналиста». Цель: создание пространства для социальных практик школьников и приобщение их к общественно значимым делам.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-вовлечение учащихся в активную познавательную деятельность с применением приобретенных знаний на практике;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-создание благоприятные условия для развития творческих способностей, стремления к совершенствованию и углублению знаний в области журналистики;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-совершенствовать грамотное и свободное владение письменной речью;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работы по сбору информации, умения оперативно распорядиться ею в избранном для подачи материала газетном жанре;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-ознакомить учащихся с важнейшими направлениями работы журналиста;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основных этических понятий для восприятия, анализа, оценки культурных событий и художественных произведений;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представление о дизайне и оформлении периодических изданий разного вида;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-создание условий для формирования информационной компетентности (поиск, оценка, переработка информации, преобразование ее из одной формы в другую и представление);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коммуникативных навыков;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для учащихся 7-11 классов «Журналистика в школе»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.</w:t>
      </w:r>
      <w:proofErr w:type="gramEnd"/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Цель: создать условия для оптимальной социальной и творческой самореализации личности, интеллектуального совершенствования; формировать </w:t>
      </w:r>
      <w:proofErr w:type="spell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медиакультуру</w:t>
      </w:r>
      <w:proofErr w:type="spell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профильной ориентации учащихся и стимулировать их активность в поисках профессии; изучить основы журналистского мастерства.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обучающие: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 xml:space="preserve">-вооружение учащихся совокупностью знаний о принципах журналистской деятельности, об особенностях журналистской профессии, а также о профессиях, имеющих прямое и косвенное отношение к </w:t>
      </w:r>
      <w:proofErr w:type="spellStart"/>
      <w:r w:rsidRPr="005C4661">
        <w:rPr>
          <w:rFonts w:ascii="Times New Roman" w:hAnsi="Times New Roman" w:cs="Times New Roman"/>
          <w:spacing w:val="3"/>
          <w:sz w:val="24"/>
          <w:szCs w:val="24"/>
        </w:rPr>
        <w:t>медиасфере</w:t>
      </w:r>
      <w:proofErr w:type="spellEnd"/>
      <w:r w:rsidRPr="005C4661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-изучение истории журналистики, этапов ее развития;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-изучение основ социологии и журналистского творчества;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журналистского мастерства, коммуникативной компетентности и приобретение первичного профессионального опыта и начальной профессиональной ориентации;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практических навыков создания школьного печатного издания;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-формирование практических умений и навыков по решению экологических, </w:t>
      </w:r>
      <w:proofErr w:type="spellStart"/>
      <w:r w:rsidRPr="005C4661">
        <w:rPr>
          <w:rFonts w:ascii="Times New Roman" w:hAnsi="Times New Roman" w:cs="Times New Roman"/>
          <w:spacing w:val="3"/>
          <w:sz w:val="24"/>
          <w:szCs w:val="24"/>
        </w:rPr>
        <w:t>здоровьесберегающих</w:t>
      </w:r>
      <w:proofErr w:type="spellEnd"/>
      <w:r w:rsidRPr="005C4661">
        <w:rPr>
          <w:rFonts w:ascii="Times New Roman" w:hAnsi="Times New Roman" w:cs="Times New Roman"/>
          <w:spacing w:val="3"/>
          <w:sz w:val="24"/>
          <w:szCs w:val="24"/>
        </w:rPr>
        <w:t xml:space="preserve"> и других задач, приобретение соответствующих знаний</w:t>
      </w:r>
      <w:proofErr w:type="gramStart"/>
      <w:r w:rsidRPr="005C4661">
        <w:rPr>
          <w:rFonts w:ascii="Times New Roman" w:hAnsi="Times New Roman" w:cs="Times New Roman"/>
          <w:spacing w:val="3"/>
          <w:sz w:val="24"/>
          <w:szCs w:val="24"/>
        </w:rPr>
        <w:t>;;</w:t>
      </w:r>
      <w:proofErr w:type="gramEnd"/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воспитывающие: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 навыков совместной деятельности и диалогового общения, современного мировоззрения, активной жизненной позиции;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толерантности, культуры межнационального общения в многонациональном социуме;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представления о журналистике как о профессии, играющей специфическую роль в жизни общества;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-привитие культуры общения с миром средств массовой информации;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-пробуждение интереса к прессе и формирование осознанного отношения к журналистике как виду общественной деятельности;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потребности в постоянном повышении информированности;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чувства ответственности за природу, экологию, в том числе и за свое здоровье;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у учащихся и их родителей понимания необходимости использования оздоровительных мероприятий для восстановления и сохранения здоровья;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культуры поведения и речи.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развивающие: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-всестороннее развитие творческих способностей, индивидуального мышления, интересов, склонностей, физического состояния организма учащегося и на этой основе формирование профессиональной направленности;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-расширение общего кругозора.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Данная программа составлена в </w:t>
      </w:r>
      <w:proofErr w:type="spell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практико</w:t>
      </w:r>
      <w:proofErr w:type="spell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– ориентированной форме подачи материала.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социальной направленности «Школьный отряд волонтеров»</w:t>
      </w: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реализуется через План работы  школьного отряда волонтеров «Созидатели» и Совместного плана работы школьного отряда волонтеров и муниципального отряда волонтеров. 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патриотической, спортивной  направленности «Отряд «ЮНАРМИЯ»»</w:t>
      </w:r>
      <w:r w:rsidRPr="005C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программы</w:t>
      </w: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 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Задачи: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начальные знания по основами обороны государства, познакомит со структурой Вооружённых сил;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назначение видов и родов войск, их вооружением и боевыми возможностями;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строю;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стрелять из пневматического оружия, метать гранаты в  цель;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бою, в разведке, на марше, в дозоре, в наступлении, в обороне.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дополнительного образования.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Обучающиеся, прошедших обучение в объединениях дополнительного образования, должны: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-обладать способностью видеть и понимать окружающий мир, ориентироваться в нем, осознавать свою роль и уметь выбирать целевые и смысловые установки для своих действий и поступков, принимать решения;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социальных явлений и традиций;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самостоятельно искать, анализировать и отбирать необходимую информацию, преобразовывать, сохранять и передавать ее;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применять коммуникативные навыки, необходимые для общения в учебной, повседневно-бытовой, деловой сферах, сферах досуга и развлечения;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-овладеть способами духовного и интеллектуального саморазвития;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-овладеть способами деятельности в собственных интересах и возможностях с точки зрения здорового образа жизни и безопасности жизнедеятельности.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 настоящее  время развивается система дополнительного образования в рамках федерального проекта «Успех каждого ребенка» национального проекта «Образование». Федеральный проект предусматривает обновление содержания дополнительного образования всех направлений, повышение качества и вариативности образовательных программ и их реализацию в сетевой форме, чтобы они отвечали вызовам времени и интересам детей с разными образовательными потребностями, модернизацию инфраструктуры и совершенствование профессионального мастерства педагогических и управленческих кадров.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sz w:val="24"/>
          <w:szCs w:val="24"/>
        </w:rPr>
        <w:t>Центр образования цифрового и гуманитарного профилей «Точка роста».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Работа центра «Точка роста» расширяет возможности для предоставления качественного современного образования для школьников, помогает формировать у ребят современные технологические и гуманитарные навыки.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C4661">
        <w:rPr>
          <w:rFonts w:ascii="Times New Roman" w:eastAsia="Times New Roman" w:hAnsi="Times New Roman" w:cs="Times New Roman"/>
          <w:sz w:val="24"/>
          <w:szCs w:val="24"/>
        </w:rPr>
        <w:tab/>
        <w:t> Данная модель позволяет Центру выполнять функцию общественного пространства для развития общекультурных компетенций, цифровой грамотности, шахматного образования, проектной деятельности, творческой, социальной самореализации детей, педагогов, родительской общественности и обеспечить формирование современных компетенций и навыков у школьников.</w:t>
      </w:r>
    </w:p>
    <w:p w:rsidR="005C4661" w:rsidRPr="005C4661" w:rsidRDefault="005C4661" w:rsidP="005C4661">
      <w:pPr>
        <w:spacing w:after="0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sz w:val="24"/>
          <w:szCs w:val="24"/>
        </w:rPr>
        <w:t>Цели деятельности Центра: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-создание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профилей;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-обновление содержания и совершенствование методов обучения предметных областей «Технология», «Математика и информатика», «Физическая культура и основы безопасности жизнедеятельности».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Программы Центра: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C466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развитие логического мышления, творческого и познавательного потенциала подростка.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-программа «Робототехника»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обучение детей конструированию, робототехнике как основе формирования специальных компетенций учащихся в техническом творчестве.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«Подготовка к  математическим олимпиадам»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создать условия для развития интереса учащихся к математике, формировать качества мышления, характерные для математической деятельности, воспитывать  творческую активность  учащихся в процессе изучения математики.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«В мире фотографии» (техническое направление). Цель: развитие творческого потенциала учащегося в процессе обучения основам цифровой фотографии.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программа «Трассовый моделизм» (спортивно – техническая направленность). Цель: создание условий для профессиональной ориентации учащихся, освоение учащимися различных способов изготовления трассовых моделей, развитие творческих способностей учащихся через организацию, проведение соревнований.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«Моделирование 3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C4661">
        <w:rPr>
          <w:rFonts w:ascii="Times New Roman" w:hAnsi="Times New Roman" w:cs="Times New Roman"/>
          <w:sz w:val="24"/>
          <w:szCs w:val="24"/>
        </w:rPr>
        <w:t xml:space="preserve"> ручкой» (техническое направление). Цель: создание условий для формирования и развития у учащихся основных навыков по трехмерному моделированию посредством 3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C4661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программа «Шахматы»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способствовать становлению личности и наиболее полному раскрытию ее творческих способностей.</w:t>
      </w:r>
    </w:p>
    <w:p w:rsid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Таким образом, модуль «Внеурочная деятельность» создает условия для повышения качества образования, обеспечивает развитие личности учащихся, способствует самоопределению учащихся в выборе профиля обучения с учетом возможностей педагогического коллектива.</w:t>
      </w:r>
    </w:p>
    <w:p w:rsidR="00CD6B90" w:rsidRPr="00D73DD1" w:rsidRDefault="00CD6B90" w:rsidP="00CD6B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Организация внеурочной деятельности для 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с интеллектуальными нарушениями  на уровне </w:t>
      </w:r>
      <w:r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внеурочной деятельности и их содержательное наполнение: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Спортивно-оздоровительная деятельность направлена на физическое развитие школьника, формирование навыков соблюдения правил здорового безопасного образа жизни.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Проектная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навыков и навыков самообслуживании.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Коммуникативная деятельность направлена на совершенствование функциональной коммуникативной грамотности, культуры общения.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4) Художественно-эстетическая творческая деятельность организуется как система разнообразных творческих мастерских (художественное творчестве, театрализованная деятельность).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Информационная культура предполагает учебные курсы в рамках внеурочной деятельности, которые формируют навыки использования компьютерных 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6) Реабилитационная (</w:t>
      </w:r>
      <w:proofErr w:type="spellStart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абилитационная</w:t>
      </w:r>
      <w:proofErr w:type="spellEnd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CD6B90" w:rsidRPr="00CD6B90" w:rsidRDefault="00CD6B90" w:rsidP="00CD6B90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– развивающая деятельность ориентирована на изучение   </w:t>
      </w:r>
      <w:r w:rsidRPr="00CD6B90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Выбор форм организации внеурочной деятельности подчиняется следующим требованиям: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целесообразность использования данной формы для решения поставленных задач конкретного направления;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преобладание практико-ориентированных форм, обеспечивающих непосредственное участие обучающегося в практической деятельности;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учет специфики коммуникативной деятельности, которая сопровождает то или иное направление </w:t>
      </w:r>
      <w:proofErr w:type="spellStart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 направлений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деятельности.</w:t>
      </w:r>
    </w:p>
    <w:p w:rsidR="00CD6B90" w:rsidRPr="00CD6B90" w:rsidRDefault="00CD6B90" w:rsidP="00CD6B90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– развивающая  деятельность ориентирована  на изучение   </w:t>
      </w:r>
      <w:r w:rsidRPr="00CD6B90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«Социально – бытовая ориентировка». Цель: практическая подготовка учащихся к самостоятельной жизни и труду, формирование знаний и умений, навыков, способствующих социальной адаптации в условиях современного общества, повышение уровня общего развития детей.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«Арт - терапия». Цель: формирование  внутреннего потенциала, повышение мотивации к различным видам художественной деятельности, развитие творческой активности, формирование адекватного межличностного поведения и конструктивного общения на основе эмоционально-значимой деятельности.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 xml:space="preserve">программа «Использование ресурсов сенсорной комнаты». Цель: открытие широких возможностей в качестве дополнительного инструмента при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психокоррекционном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воздействии на сенсорно –перцептивную, эмоционально – волевую и личностные сферы обучающихся.  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занятия». Цель: формирование психологического здоровья обучающихся, профилактика нарушений поведения и учебной деятельности, развитие их потенциальных возможностей, способствующих  формированию  БУД.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«Тропинка к своему Я». Цель: формирование навыков гармонического развития учащегося, навыков социализации.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2) 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Спортивно-оздоровительная деятельность</w:t>
      </w:r>
    </w:p>
    <w:p w:rsidR="00CD6B90" w:rsidRPr="00CD6B90" w:rsidRDefault="00CD6B90" w:rsidP="00366246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«Баскетбол». Цель: </w:t>
      </w:r>
      <w:r w:rsidRPr="00CD6B90">
        <w:rPr>
          <w:rFonts w:ascii="Times New Roman" w:hAnsi="Times New Roman" w:cs="Times New Roman"/>
          <w:sz w:val="24"/>
          <w:szCs w:val="24"/>
        </w:rPr>
        <w:t>пропаганда здорового образа жизни, укрепление здоровья, содействие гармоническому физическому развитию личности, физическое и духовное совершенствование воспитанников, формирование навыков общения в коллективе.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Кроме этого,  спортивно – оздоровительная деятельность включает участие обучающихся в спортивных играх, соревнованиях, Днях  здоровья.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Проектная деятельность</w:t>
      </w:r>
    </w:p>
    <w:p w:rsidR="00CD6B90" w:rsidRPr="00CD6B90" w:rsidRDefault="00CD6B90" w:rsidP="00366246">
      <w:pPr>
        <w:pStyle w:val="a5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«Проектная и исследовательская деятельность». 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формирование навыков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- исследовательской и проектной деятельности.</w:t>
      </w:r>
    </w:p>
    <w:p w:rsidR="00CD6B90" w:rsidRPr="00CD6B90" w:rsidRDefault="00CD6B90" w:rsidP="00CD6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темы проектов: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"Я умею ...". Цель: формирование социально значимых бытовых навыков; воспитание стремления к самостоятельности в доступных для обучающихся пределах; усвоение правил совместной деятельности.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организации: факультативный курс занятий по социально-бытовой адаптации, тематические смены в школьном лагере.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"Проблемы экологии".  Цель: формирование экологического сообразного поведения в быту и природе, эстетического отношения к природе.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организации: экскурсии на природу.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4)Коммуникативная деятельность</w:t>
      </w:r>
    </w:p>
    <w:p w:rsidR="00CD6B90" w:rsidRPr="00CD6B90" w:rsidRDefault="00CD6B90" w:rsidP="00366246">
      <w:pPr>
        <w:pStyle w:val="a5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«Россия – мои горизонты».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Цель:  формирование готовности к профессиональному самоопределению </w:t>
      </w:r>
      <w:proofErr w:type="gramStart"/>
      <w:r w:rsidRPr="00CD6B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6B90">
        <w:rPr>
          <w:rFonts w:ascii="Times New Roman" w:hAnsi="Times New Roman" w:cs="Times New Roman"/>
          <w:sz w:val="24"/>
          <w:szCs w:val="24"/>
        </w:rPr>
        <w:t>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5)Художественно-эстетическая творческая деятельность.</w:t>
      </w:r>
    </w:p>
    <w:p w:rsidR="00CD6B90" w:rsidRPr="00CD6B90" w:rsidRDefault="00CD6B90" w:rsidP="0036624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«Мир визуально – пространственных искусств». Цель:</w:t>
      </w:r>
      <w:r w:rsidRPr="00CD6B90">
        <w:rPr>
          <w:rFonts w:ascii="Times New Roman" w:eastAsia="SchoolBookSanPin" w:hAnsi="Times New Roman" w:cs="Times New Roman"/>
          <w:sz w:val="24"/>
          <w:szCs w:val="24"/>
        </w:rPr>
        <w:t xml:space="preserve"> обеспечить достижение планируемых результатов обучения, создать условия для развития личности обучающегося через восприятие многообразия видов и жанров визуально-пространственных искусств, через освоение различных видов художественного творчества и самореализацию в области изобразительного искусства.</w:t>
      </w:r>
    </w:p>
    <w:p w:rsidR="00CD6B90" w:rsidRPr="00CD6B90" w:rsidRDefault="00CD6B90" w:rsidP="00CD6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6)Информационная культура.</w:t>
      </w:r>
    </w:p>
    <w:p w:rsidR="00CD6B90" w:rsidRPr="00CD6B90" w:rsidRDefault="00CD6B90" w:rsidP="00366246">
      <w:pPr>
        <w:pStyle w:val="a5"/>
        <w:numPr>
          <w:ilvl w:val="0"/>
          <w:numId w:val="34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«Основы информационной культуры личности». Цель: п</w:t>
      </w:r>
      <w:r w:rsidRPr="00CD6B90">
        <w:rPr>
          <w:rFonts w:ascii="Times New Roman" w:hAnsi="Times New Roman" w:cs="Times New Roman"/>
          <w:bCs/>
          <w:sz w:val="24"/>
          <w:szCs w:val="24"/>
        </w:rPr>
        <w:t>одготовить учащихся к познавательной и учебной деятельности в условиях современного информационного общества.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7)Марафоны знаний.</w:t>
      </w:r>
    </w:p>
    <w:p w:rsidR="00CD6B90" w:rsidRPr="00CD6B90" w:rsidRDefault="00CD6B90" w:rsidP="00366246">
      <w:pPr>
        <w:pStyle w:val="a5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«Разговоры о важном». 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развитие ценностного отношения обучающихся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CD6B90" w:rsidRPr="00CD6B90" w:rsidRDefault="00CD6B90" w:rsidP="00CD6B90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8)«Учение с увлечением!»</w:t>
      </w:r>
    </w:p>
    <w:p w:rsidR="00CD6B90" w:rsidRPr="00CD6B90" w:rsidRDefault="00CD6B90" w:rsidP="00366246">
      <w:pPr>
        <w:pStyle w:val="a5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«Функциональная грамотность».</w:t>
      </w:r>
      <w:r w:rsidRPr="00CD6B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создание условий для развития функциональной грамотности. 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hAnsi="Times New Roman" w:cs="Times New Roman"/>
          <w:sz w:val="24"/>
          <w:szCs w:val="24"/>
        </w:rPr>
        <w:tab/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 виды деятельности обучающихся по всем направлениям плана адаптируется с учетом их особенностей и особых образовательных потребностей, реализуются в доступной для обучающихся с умеренной, тяжелой, глубокой умственной отсталостью, тяжелыми и множественными нарушениями развития форме.</w:t>
      </w:r>
    </w:p>
    <w:p w:rsidR="00CD6B90" w:rsidRPr="00CD6B90" w:rsidRDefault="00CD6B90" w:rsidP="00CD6B9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Внеурочная деятельность объединяет все виды деятельности учащихся  (кроме учебной деятельности на уроке), в которых возможно и целесообразно решение задач их воспитания и социализации. </w:t>
      </w:r>
    </w:p>
    <w:p w:rsidR="00CD6B90" w:rsidRPr="00CD6B90" w:rsidRDefault="00CD6B90" w:rsidP="00CD6B9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25194A" w:rsidRPr="00CD6B90" w:rsidRDefault="0025194A" w:rsidP="00D73DD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воспитательного потенциала </w:t>
      </w:r>
      <w:r w:rsidRPr="00CD6B90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СОО</w:t>
      </w:r>
      <w:r w:rsidRPr="00CD6B90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в рамках выбранных  курсов, занятий.</w:t>
      </w:r>
    </w:p>
    <w:p w:rsidR="0025194A" w:rsidRPr="00817CAB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>Внеурочная деятельность МБОУ «</w:t>
      </w:r>
      <w:proofErr w:type="spellStart"/>
      <w:r w:rsidRPr="00817CAB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направлена на достижение воспитательных результатов: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приобретение учащимися социального опыта;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формирование положительного отношения к базовым общественным ценностям;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приобретение учащимися  опыта самостоятельного общественного действия;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профессионального самоопределения учащегося, необходимого для успешной реализации дальнейших жизненных планов и перспектив.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Основное назначение внеурочной деятельности заключается в создании дополнительных условий для развития интересов, склонностей, способностей школьников и разумной организации их свободного времени.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Выбор направлений внеурочной деятельности осуществляется с учетом образовательных запросов и потребностей учащихся  и их родителей (законных представителей) путем анкетирования.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Внеурочная деятельность направлена на формирование у учащихся российской гражданской идентичности и таких  компетенций, как: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-компетенция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социальная </w:t>
      </w:r>
      <w:r w:rsidRPr="00817CAB">
        <w:rPr>
          <w:rFonts w:ascii="Times New Roman" w:hAnsi="Times New Roman" w:cs="Times New Roman"/>
          <w:color w:val="000000"/>
          <w:sz w:val="24"/>
          <w:szCs w:val="24"/>
        </w:rPr>
        <w:t>самоидентификация обучающихся посредством личностно значимой и общественно приемлемой деятельности, приобретение знаний о социальных ролях человека;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- компетенция в сфере общественной самоорганизации, участия в общественно значимой деятельности; 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  <w:t>Организация жизни ученических сообществ выстраивается: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детско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– юношеских общественных объединениях, созданных в МБОУ «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СОШ»;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участие в экологическом просвещении сверстников, родителей, населения;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- через благоустройство школы, класса, поселка;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 через отношение обучающихся к закону, государству и к гражданскому обществу (включает подготовку личности к общественной жизни);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- через отношение  </w:t>
      </w:r>
      <w:proofErr w:type="gram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трудовые и социально – экономические отношения (включает подготовку личности к трудовой деятельности).</w:t>
      </w:r>
    </w:p>
    <w:p w:rsidR="00817CAB" w:rsidRPr="00817CAB" w:rsidRDefault="00817CAB" w:rsidP="00817CAB">
      <w:pPr>
        <w:pStyle w:val="af2"/>
        <w:spacing w:after="0"/>
        <w:ind w:right="-1" w:firstLine="708"/>
        <w:jc w:val="both"/>
      </w:pPr>
      <w:r w:rsidRPr="00817CAB">
        <w:t>Обязательным</w:t>
      </w:r>
      <w:r w:rsidRPr="00817CAB">
        <w:rPr>
          <w:spacing w:val="1"/>
        </w:rPr>
        <w:t xml:space="preserve"> </w:t>
      </w:r>
      <w:r w:rsidRPr="00817CAB">
        <w:t>условием</w:t>
      </w:r>
      <w:r w:rsidRPr="00817CAB">
        <w:rPr>
          <w:spacing w:val="1"/>
        </w:rPr>
        <w:t xml:space="preserve"> </w:t>
      </w:r>
      <w:r w:rsidRPr="00817CAB">
        <w:t>организации</w:t>
      </w:r>
      <w:r w:rsidRPr="00817CAB">
        <w:rPr>
          <w:spacing w:val="1"/>
        </w:rPr>
        <w:t xml:space="preserve"> </w:t>
      </w:r>
      <w:r w:rsidRPr="00817CAB">
        <w:t>внеурочной</w:t>
      </w:r>
      <w:r w:rsidRPr="00817CAB">
        <w:rPr>
          <w:spacing w:val="1"/>
        </w:rPr>
        <w:t xml:space="preserve"> </w:t>
      </w:r>
      <w:r w:rsidRPr="00817CAB">
        <w:t>деятельности</w:t>
      </w:r>
      <w:r w:rsidRPr="00817CAB">
        <w:rPr>
          <w:spacing w:val="1"/>
        </w:rPr>
        <w:t xml:space="preserve"> </w:t>
      </w:r>
      <w:r w:rsidRPr="00817CAB">
        <w:t>является</w:t>
      </w:r>
      <w:r w:rsidRPr="00817CAB">
        <w:rPr>
          <w:spacing w:val="1"/>
        </w:rPr>
        <w:t xml:space="preserve"> </w:t>
      </w:r>
      <w:r w:rsidRPr="00817CAB">
        <w:t>ее</w:t>
      </w:r>
      <w:r w:rsidRPr="00817CAB">
        <w:rPr>
          <w:spacing w:val="1"/>
        </w:rPr>
        <w:t xml:space="preserve"> </w:t>
      </w:r>
      <w:r w:rsidRPr="00817CAB">
        <w:t>воспитательная</w:t>
      </w:r>
      <w:r w:rsidRPr="00817CAB">
        <w:rPr>
          <w:spacing w:val="1"/>
        </w:rPr>
        <w:t xml:space="preserve"> </w:t>
      </w:r>
      <w:r w:rsidRPr="00817CAB">
        <w:t>направленность,</w:t>
      </w:r>
      <w:r w:rsidRPr="00817CAB">
        <w:rPr>
          <w:spacing w:val="1"/>
        </w:rPr>
        <w:t xml:space="preserve"> </w:t>
      </w:r>
      <w:r w:rsidRPr="00817CAB">
        <w:t>соотнесенность</w:t>
      </w:r>
      <w:r w:rsidRPr="00817CAB">
        <w:rPr>
          <w:spacing w:val="1"/>
        </w:rPr>
        <w:t xml:space="preserve"> </w:t>
      </w:r>
      <w:r w:rsidRPr="00817CAB">
        <w:t>с</w:t>
      </w:r>
      <w:r w:rsidRPr="00817CAB">
        <w:rPr>
          <w:spacing w:val="1"/>
        </w:rPr>
        <w:t xml:space="preserve"> </w:t>
      </w:r>
      <w:r w:rsidRPr="00817CAB">
        <w:t>рабочей</w:t>
      </w:r>
      <w:r w:rsidRPr="00817CAB">
        <w:rPr>
          <w:spacing w:val="1"/>
        </w:rPr>
        <w:t xml:space="preserve"> </w:t>
      </w:r>
      <w:r w:rsidRPr="00817CAB">
        <w:t>программой</w:t>
      </w:r>
      <w:r w:rsidRPr="00817CAB">
        <w:rPr>
          <w:spacing w:val="1"/>
        </w:rPr>
        <w:t xml:space="preserve"> </w:t>
      </w:r>
      <w:r w:rsidRPr="00817CAB">
        <w:t>воспитания</w:t>
      </w:r>
      <w:r w:rsidRPr="00817CAB">
        <w:rPr>
          <w:spacing w:val="1"/>
        </w:rPr>
        <w:t xml:space="preserve"> </w:t>
      </w:r>
      <w:r w:rsidRPr="00817CAB">
        <w:t>образовательной</w:t>
      </w:r>
      <w:r w:rsidRPr="00817CAB">
        <w:rPr>
          <w:spacing w:val="-1"/>
        </w:rPr>
        <w:t xml:space="preserve"> </w:t>
      </w:r>
      <w:r w:rsidRPr="00817CAB">
        <w:t>организации.</w:t>
      </w:r>
    </w:p>
    <w:p w:rsidR="00817CAB" w:rsidRPr="00817CAB" w:rsidRDefault="00817CAB" w:rsidP="00817CA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 внеурочной деятельности в МБОУ «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СОШ» разработан в соответствии с гуманитарным профилем.</w:t>
      </w: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b"/>
        <w:tblW w:w="10348" w:type="dxa"/>
        <w:tblInd w:w="-601" w:type="dxa"/>
        <w:tblLook w:val="04A0" w:firstRow="1" w:lastRow="0" w:firstColumn="1" w:lastColumn="0" w:noHBand="0" w:noVBand="1"/>
      </w:tblPr>
      <w:tblGrid>
        <w:gridCol w:w="6805"/>
        <w:gridCol w:w="3543"/>
      </w:tblGrid>
      <w:tr w:rsidR="00817CAB" w:rsidRPr="001412AF" w:rsidTr="00817CAB">
        <w:trPr>
          <w:trHeight w:val="342"/>
        </w:trPr>
        <w:tc>
          <w:tcPr>
            <w:tcW w:w="6805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3543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курса</w:t>
            </w:r>
          </w:p>
        </w:tc>
      </w:tr>
      <w:tr w:rsidR="00817CAB" w:rsidRPr="001412AF" w:rsidTr="00817CAB">
        <w:trPr>
          <w:trHeight w:val="423"/>
        </w:trPr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CAB" w:rsidRPr="001412AF" w:rsidTr="00817CAB">
        <w:tc>
          <w:tcPr>
            <w:tcW w:w="6805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 учебным предметам образовательной программы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«Баскетбол»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– моя история»</w:t>
            </w:r>
            <w:r w:rsidR="003E4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«Мой край в истории Отечества»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«Олимпиадная информатика»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«Поэтика в школьном изучении»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формированию  функциональной грамотности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«Основы функциональной грамотности»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развитию личности, ее способностей, удовлетворения образовательных потребностей и интересов, самореализации обучающихся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– мои горизонты»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реализацию комплекса воспитательных мероприятий на уровне образовательной организации, класса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организации деятельности ученических сообществ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 подпрограмма «Ученическое  самоуправление»</w:t>
            </w:r>
            <w:r w:rsidR="003E4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«Движение Первых», «Клуб старшеклассников»</w:t>
            </w:r>
          </w:p>
        </w:tc>
      </w:tr>
      <w:tr w:rsidR="007F2E85" w:rsidRPr="001412AF" w:rsidTr="002A481C">
        <w:trPr>
          <w:trHeight w:val="838"/>
        </w:trPr>
        <w:tc>
          <w:tcPr>
            <w:tcW w:w="6805" w:type="dxa"/>
            <w:vAlign w:val="center"/>
          </w:tcPr>
          <w:p w:rsidR="007F2E85" w:rsidRPr="00817CAB" w:rsidRDefault="007F2E85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организационное обеспечение учебной деятельности</w:t>
            </w:r>
          </w:p>
        </w:tc>
        <w:tc>
          <w:tcPr>
            <w:tcW w:w="3543" w:type="dxa"/>
          </w:tcPr>
          <w:p w:rsidR="007F2E85" w:rsidRPr="00817CAB" w:rsidRDefault="007F2E85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«Основы психологии семейной жизни»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организацию педагогической поддержки обучающихся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«Школьный отряд волонтеров»</w:t>
            </w:r>
          </w:p>
        </w:tc>
      </w:tr>
      <w:tr w:rsidR="00817CAB" w:rsidRPr="001412AF" w:rsidTr="00817CAB">
        <w:tc>
          <w:tcPr>
            <w:tcW w:w="6805" w:type="dxa"/>
            <w:vMerge w:val="restart"/>
          </w:tcPr>
          <w:p w:rsidR="00817CAB" w:rsidRPr="00817CAB" w:rsidRDefault="00817CAB" w:rsidP="0081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направленная на обеспечение благополучия </w:t>
            </w:r>
            <w:proofErr w:type="gramStart"/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7CAB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общеобразовательной организации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по ПДД</w:t>
            </w:r>
          </w:p>
        </w:tc>
      </w:tr>
      <w:tr w:rsidR="00817CAB" w:rsidRPr="001412AF" w:rsidTr="00817CAB">
        <w:tc>
          <w:tcPr>
            <w:tcW w:w="6805" w:type="dxa"/>
            <w:vMerge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«Первая помощь, основы преподавания первой помощи, основы ухода за больным»</w:t>
            </w:r>
          </w:p>
        </w:tc>
      </w:tr>
      <w:tr w:rsidR="00817CAB" w:rsidRPr="001412AF" w:rsidTr="00817CAB">
        <w:tc>
          <w:tcPr>
            <w:tcW w:w="6805" w:type="dxa"/>
            <w:vMerge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7F2E85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масс - медиа</w:t>
            </w:r>
          </w:p>
        </w:tc>
      </w:tr>
    </w:tbl>
    <w:p w:rsidR="0025194A" w:rsidRPr="00D73DD1" w:rsidRDefault="00817CAB" w:rsidP="00817C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5194A" w:rsidRPr="00D73DD1">
        <w:rPr>
          <w:rFonts w:ascii="Times New Roman" w:hAnsi="Times New Roman" w:cs="Times New Roman"/>
          <w:sz w:val="24"/>
          <w:szCs w:val="24"/>
        </w:rPr>
        <w:t xml:space="preserve">ремя, отведенное на внеурочную деятельность, не учитывается при определении максимально допустимой недельной нагрузки учащихся и составляет за 2 года обучения не более 700 часов, в год – не более 350 часов.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Так же соблюдаются основные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требования к осуществлению внеурочной деятельности: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− форма проведения занятий отличная от урока;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−включение динамической паузы между учебными занятиями по расписанию и внеурочной деятельностью в школе.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Продолжительность внеурочной деятельности учебной недели – максимальная учебная нагрузка учащихся, предусмотренная учебными планами,  осуществляется в соответствии с учебным планом и расписанием занятий в количестве до 10 часов в неделю.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Количество занятий внеурочной деятельности для каждого учащегося определяется его родителями (законными представителями) с учетом занятости учащихся  во второй половине дня.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Для учащихся, посещающих занятия в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учащихся  справок, указанных организаций.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Внеурочная деятельность организуется во второй половине дня не менее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чем через 40  минут после окончания учебной деятельности.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Дополнительное  образование детей – одна  из важнейших составляющих образовательного пространства в современном российском обществе. Оно социально  востребовано, требует постоянного внимания и поддержки со стороны государства как система, органично сочетающая в себе воспитание, обучение и развитие личности ребенка.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Функции дополнительного образования: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1.Образовательная – обеспечивает обучение, воспитание и развитие личности в образовательном процессе.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2.Информационнная – предлагает передачу педагогом ребёнку максимального объёма информации, из которого последний берёт столько, сколько хочет и может усвоить.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3.Ориентационная – способствует формированию социальной, ценностной, профессиональной ориентации ребёнка в свободное время.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4.Коммуникативная – расширяет возможности, круг делового и дружеского общения ребёнка со сверстниками взрослыми в свободное время.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5.Социальной адаптации – обеспечивает ребёнка механизмами и способами его вхождения в сложную обстановку нестабильного общества.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Компенсаторно-коррекционная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– обеспечивает условия для оптимального продвижения  каждого ребёнка в той или иной деятельности и в общем развитии.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7.Редакционная – реализует право ребёнка на отдых, игру и развлечения.  </w:t>
      </w:r>
    </w:p>
    <w:p w:rsidR="0025194A" w:rsidRPr="00D73DD1" w:rsidRDefault="0025194A" w:rsidP="00D73D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Содержание и организация образовательной деятельности в системе дополнительного образования МБОУ «МСОШ».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в дополнительном образовании осуществляется через различные объединения детей по интересам. Это кружки, студии, секции, театры, отряды и др. При этом основным способом организации деятельности детей является их объединение в учебные группы, т.е. группы учащихся с общими интересами, которые совместно обучаются по единой образовательной программе в течение учебного года.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Учебная группа (в той или иной ее разновидности) является основным способом организации деятельности детей практически в любом из видов детских объединений. В них могут заниматься дети от 6 до 18 лет. Каждый ребенок может заниматься в одной или нескольких группах. Обычно учебный год в детских группах и коллективах начинается 1 сентября и заканчивается 31 мая текущего года. </w:t>
      </w:r>
    </w:p>
    <w:p w:rsidR="0025194A" w:rsidRPr="00D73DD1" w:rsidRDefault="0025194A" w:rsidP="00D73DD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период школьных каникул занятия могут: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-проводиться по специальному расписанию с переменным составом обучающихся;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 продолжаться в форме поездок, туристических походов и т.п.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-проводиться на базе специальных учебных заведений и предприятий с целью профориентации подростков.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период школьных каникул учебные группы работают по специальному расписанию, занятия могут быть перенесены на дневное время.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Комплектование учебных групп начинается в сентябре.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Каждый обучающийся имеет право заниматься в нескольких объединениях разного профиля, однако, в соответствии с СанПиН, посещение ребенком занятий более чем в 2-х объединениях (секций, студий и т.д.) не рекомендуется. Предпочтительно совмещение занятий спортивного и неспортивного профиля. Кратность посещения занятий одного профиля рекомендуется не более 2 раз в неделю.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Занятия детей в системе дополнительного образования могут проводиться в любой день недели, включая воскресные дни и каникулы. Между учебными занятиями и посещением объединений дополнительного образования детей должен быть перерыв для отдыха не менее часа. Деятельность детей осуществляется по группам, индивидуально или всем составом объединения, как в одновозрастных, так и в разновозрастных объединениях по интересам (клубы, студии, театр и т.п.), в которых могут заниматься учащиеся в возрасте от 6 до 18 лет. В работе объединений могут принимать участие родители, без включения в списочный состав и по согласованию с педагогом.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Численный состав детских объединений определяется Уставом школы и, соответственно, программой педагога в зависимости от возраста обучающихся, года обучения, специфики деятельности данной группы: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-на первом году обучения – 12- 15 человек;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-на втором году обучения – 10-12 человек;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-на третьем и последующих годах обучения – 12-15 человек.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Цели, задачи и содержание деятельности учебных групп определяются на основе примерных образовательных программ, предложенных Министерством образования РФ или программ педагогов дополнительного образования, разработанных ими самостоятельно.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реализуется педагогом через учебный план занятий, который составляется на весь период обучения.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Обучающиеся, показавшие высокий уровень достижений и результатов, могут заниматься по индивидуальным программам. Работа обучающихся в учебной группе строится на принципах сотрудничества и самоуправления, сочетания коллективной и индивидуальной деятельности.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Работа школы по дополнительному образованию также осуществляется согласно расписанию занятий. Расписание занятий – нормативный, управленческий документ, регулирующий организацию учебных занятий и обеспечивающий реализацию учебных планов и программ.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Направления дополнительного образования: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1.Предметное.  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2.Профессинальное.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3.Спортивно-оздоровительное.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4.Патриотическое.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5.Художественно-эстетическое. 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6. Социальное.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7. Социально - педагогическое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Содержание направлений зависит от  запроса родителей (законных представителей), выбора и запроса обучающихся, кадрового обеспечения, а также программного обеспечения  дополнительного образования.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Программы дополнительного образования детей.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Программа профессиональной и спортивно – оздоровительной направленности  «Дружина юных пожарных». Программа </w:t>
      </w:r>
      <w:r w:rsidRPr="00D73DD1">
        <w:rPr>
          <w:rFonts w:ascii="Times New Roman" w:hAnsi="Times New Roman" w:cs="Times New Roman"/>
          <w:bCs/>
          <w:sz w:val="24"/>
          <w:szCs w:val="24"/>
        </w:rPr>
        <w:t>социально-педагогическая направления</w:t>
      </w:r>
      <w:r w:rsidRPr="00D73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ориентирована  на реализацию государственных интересов в области воспитания культуры пожарной безопасности детей и подростков, </w:t>
      </w: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</w:t>
      </w:r>
      <w:r w:rsidRPr="00D73DD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подрастающего поколения </w:t>
      </w:r>
      <w:r w:rsidRPr="00D73DD1">
        <w:rPr>
          <w:rFonts w:ascii="Times New Roman" w:hAnsi="Times New Roman" w:cs="Times New Roman"/>
          <w:sz w:val="24"/>
          <w:szCs w:val="24"/>
        </w:rPr>
        <w:t xml:space="preserve">и </w:t>
      </w:r>
      <w:r w:rsidRPr="00D73DD1">
        <w:rPr>
          <w:rFonts w:ascii="Times New Roman" w:hAnsi="Times New Roman" w:cs="Times New Roman"/>
          <w:color w:val="000000"/>
          <w:sz w:val="24"/>
          <w:szCs w:val="24"/>
        </w:rPr>
        <w:t>готовности к выполнению гражданского долга и конституционных обязанностей по пожарно-профилактической деятельности</w:t>
      </w:r>
      <w:r w:rsidRPr="00D73DD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3" w:tooltip="Федеральный закон от 29 декабря 2012 г. № 273-ФЗ &quot;Об образовании в Российской Федерации&quot;" w:history="1">
        <w:r w:rsidRPr="00D73DD1">
          <w:rPr>
            <w:rFonts w:ascii="Times New Roman" w:eastAsia="Times New Roman" w:hAnsi="Times New Roman" w:cs="Times New Roman"/>
            <w:sz w:val="24"/>
            <w:szCs w:val="24"/>
          </w:rPr>
          <w:t xml:space="preserve">Федеральным законом от 29 декабря 2012 г. № 273-ФЗ "Об образовании в Российской Федерации";  </w:t>
        </w:r>
      </w:hyperlink>
      <w:r w:rsidRPr="00D73DD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от21 декабря 1994 года № 69-ФЗ «О пожарной безопасности» (принят Государственной Думой 18 ноября 1994 года, с изменениями и дополнениями от </w:t>
      </w:r>
      <w:r w:rsidRPr="00D73DD1">
        <w:rPr>
          <w:rFonts w:ascii="Times New Roman" w:hAnsi="Times New Roman" w:cs="Times New Roman"/>
          <w:color w:val="000000"/>
          <w:sz w:val="24"/>
          <w:szCs w:val="24"/>
        </w:rPr>
        <w:t>2 июля 2013 г.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РФ от 25 апреля 2012 г. № 390 «О противопожарном режиме» (вступило в силу 15 мая 2012 г.), 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и Всероссийским Положением о дружинах юных пожарных, </w:t>
      </w:r>
      <w:r w:rsidRPr="00D73DD1">
        <w:rPr>
          <w:rFonts w:ascii="Times New Roman" w:hAnsi="Times New Roman" w:cs="Times New Roman"/>
          <w:sz w:val="24"/>
          <w:szCs w:val="24"/>
        </w:rPr>
        <w:t>в процессе интеллектуального, духовно-нравственного и физического развития; социального становления личности ребенка.</w:t>
      </w:r>
    </w:p>
    <w:p w:rsidR="0025194A" w:rsidRPr="00D73DD1" w:rsidRDefault="0025194A" w:rsidP="00D73DD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Основная цель:</w:t>
      </w:r>
      <w:r w:rsidRPr="00D73DD1">
        <w:rPr>
          <w:rFonts w:ascii="Times New Roman" w:hAnsi="Times New Roman" w:cs="Times New Roman"/>
        </w:rPr>
        <w:tab/>
        <w:t xml:space="preserve">формирование и укрепление высокого уровня знаний, навыков и умений в области пожарной безопасности,  создание условий для </w:t>
      </w:r>
      <w:proofErr w:type="spellStart"/>
      <w:r w:rsidRPr="00D73DD1">
        <w:rPr>
          <w:rFonts w:ascii="Times New Roman" w:hAnsi="Times New Roman" w:cs="Times New Roman"/>
        </w:rPr>
        <w:t>пожарно</w:t>
      </w:r>
      <w:proofErr w:type="spellEnd"/>
      <w:r w:rsidRPr="00D73DD1">
        <w:rPr>
          <w:rFonts w:ascii="Times New Roman" w:hAnsi="Times New Roman" w:cs="Times New Roman"/>
        </w:rPr>
        <w:t xml:space="preserve"> – профилактической работы, противопожарной пропаганды и агитации среди детей и подростков Ангарского Муниципального образования, развитие основы для осознанного выбора профессии и дальнейшей учебы в высших и средне-специальных учебных заведениях МЧС России.</w:t>
      </w:r>
    </w:p>
    <w:p w:rsidR="0025194A" w:rsidRPr="00D73DD1" w:rsidRDefault="0025194A" w:rsidP="00D73DD1">
      <w:pPr>
        <w:pStyle w:val="Default"/>
        <w:spacing w:line="276" w:lineRule="auto"/>
        <w:ind w:firstLine="709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Задачи:</w:t>
      </w:r>
    </w:p>
    <w:p w:rsidR="0025194A" w:rsidRPr="00D73DD1" w:rsidRDefault="0025194A" w:rsidP="00D73DD1">
      <w:pPr>
        <w:pStyle w:val="Default"/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 xml:space="preserve">-активизировать деятельность школьных  дружин юных пожарных; 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-обучить детей основам пожарного дела;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-сформировать комплекс знаний по пожарной безопасности;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 xml:space="preserve">-популяризировать  профессию пожарного; 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-отработать навыки оказания доврачебной помощи;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-развить творческие способности детей;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-подготовить площадку для личностного роста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eastAsia="Times New Roman" w:hAnsi="Times New Roman" w:cs="Times New Roman"/>
          <w:spacing w:val="3"/>
        </w:rPr>
        <w:tab/>
        <w:t>Программа профессиональной и спортивно – оздоровительной направленности  «В жизнь по безопасной дороге» (программа работы отряда «Юные инспектора движения»)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Данная программа - это нетрадиционный подход к обучению школьников правилам дорожного движения. Она предусматривает систематическую работу в трех направлениях: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1) обучение теоретическим знаниям (вербальная информация, прогулки, экскурсии, просмотры фильмов) и самостоятельная работа.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2) Развитие практических навыков и применение их в реальной жизни (дидактические, настольные, сюжетные игры, просмотр фильмов и презентаций).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3) Агитационно-пропагандистская, проектная и творческая деятельность.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охватывает всю структуру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образовательного учреждения, включает в себя работу с детьми, их родителями, педагогами школы и сотрудничество с работниками ГИБДД и других общественных и государственных организаций.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Актуальность данной программы обусловливается мировыми и отечественными тенденциями изменения условий формирования личности и заключается в том, что знать и применять правила безопасного движения обучающиеся должны целенаправленно и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системно. Эта работа должна выстраиваться как совместная продуктивная деятельность учителя, ученика и родителей по созданию для каждого ребенка ситуации успешности. Приобретённые умения, должны помогать ребёнку в школе, в повседневной жизни, стать основой для формирования универсальных учебных действий, в первую очередь личностных.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Цель программы: формирование у учащихся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активная адаптация учащихся ко всевозрастающему процессу автомобилизации страны.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Задачи программы: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-формирование умений и навыков пропагандисткой и агитационной работы и развитие у детей потребности активного участия в профилактике детского дорожно-транспортного травматизма;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-обучение навыкам безопасного движения   на дорогах и улицах  в ходе тренировок на местности;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-расширение содержания курса ПДД через связь с другими науками и областями человеческой деятельности, а также интеграция  курса ПДД в различные структуры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– воспитательного процесса;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-формирование умений и навыков пропагандистской и агитационной работы и развитие у детей потребности активного участия в профилактике ДДТТ;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-организация конкурсов и мероприятий, выставок по БДД;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-повышение активности педагогического коллектива, родителей в обеспечении безопасности дорожного движения;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-укрепление взаимодействия образовательного учреждения с ГИБДД и другими организациями по предупреждению детского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– транспортного травматизма;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использование материально-технического потенциала школы и других возможностей для обучения и воспитания школьников.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Работа «Клуба старшеклассников» (социальное направление) реализуется через программу «Проблемно – ценностное общение» и реализацию школьной программы «Ученическое самоуправление»</w:t>
      </w: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«Проблемно – ценностное общение» направлена на развитие способности подростков 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воспринимать</w:t>
      </w:r>
      <w:proofErr w:type="gram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другого  как ценность, ценить свою жизнь, и жизнь другого, размышлять о ее смысле, о достойном поведении.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Содержание программы включает в себя ролевые игры, тренинги, модельные ситуации, используются художественные и музыкальные произведения, высказывания философов.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Теоретическая часть программы содержит информационный материал (культурологический, психологический, духовно - нравственный).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Практическая часть программы представляет собой набор различных жизненных ситуаций, способствующих развитию коммуникативных способностей, лучших человеческих качеств. 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Школьная программа «Ученическое самоуправление».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 w:rsidRPr="00D73DD1">
        <w:rPr>
          <w:rStyle w:val="ac"/>
          <w:rFonts w:ascii="Times New Roman" w:hAnsi="Times New Roman" w:cs="Times New Roman"/>
          <w:sz w:val="24"/>
          <w:szCs w:val="24"/>
        </w:rPr>
        <w:t>Цель программы:</w:t>
      </w:r>
      <w:r w:rsidRPr="00D73DD1">
        <w:rPr>
          <w:rFonts w:ascii="Times New Roman" w:hAnsi="Times New Roman" w:cs="Times New Roman"/>
          <w:sz w:val="24"/>
          <w:szCs w:val="24"/>
        </w:rPr>
        <w:t xml:space="preserve"> создание благоприятных педагогических, организационных  социальных условий для самореализации, самоутверждения, саморазвития каждого учащегося в процессе включения его в разнообразную содержательную индивидуальную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и коллективную деятельность; стимулирование учащихся к социальной активности и творчеству, воспитание гражданина с высокой демократической культурой.</w:t>
      </w:r>
    </w:p>
    <w:p w:rsidR="0025194A" w:rsidRPr="00D73DD1" w:rsidRDefault="0025194A" w:rsidP="00D73DD1">
      <w:pPr>
        <w:spacing w:after="0"/>
        <w:jc w:val="both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73DD1">
        <w:rPr>
          <w:rStyle w:val="ac"/>
          <w:rFonts w:ascii="Times New Roman" w:hAnsi="Times New Roman" w:cs="Times New Roman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-создание системы ученического самоуправления как среды, обеспечивающей позитивную социализацию каждого учащегося;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-выявление и развитие творческого потенциала личности каждого учащегося с учётом его возможностей;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-предоставление учащимся реальной возможности вместе с педагогами участвовать в управлении школой;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-развитие навыков лидерского поведения, организаторских знаний, умении, навыков коллективной и руководящей деятельности;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-развитие навыков и способов конструктивного общения со сверстниками и  взрослыми;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-обучение органов ученического самоуправления активным формам работы с учащимися.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 спортивно – оздоровительной направленности «Гиревой спорт»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рассчитана на 170 часов для занятий обучающихся 6-11 классов.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Объем программы распределяется следующим образом: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-теоретические занятия – 6 часов;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-основы техники – 18 часов;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-совершенствование классических упражнений: рывок, толчок, длинный цикл, приемы жонглирования, развитие специальных физических качеств атлета – 146 часов.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 секции «Гиревой спорт» занимаются все желающие мальчики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,</w:t>
      </w:r>
      <w:proofErr w:type="gram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юноши (возможно девушки) в возрасте 12-17 лет, не имеющие противопоказаний врача для данного вида деятельности. Общее состояние здоровья должно быть подтверждено медицинской справкой.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Цель программы – физическое и духовное совершенствование воспитанников через занятия гиревым спортом и общение с коллективом.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Основные задачи программы: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Образовательные: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-обучение  учащихся технике выполнения упражнений гиревого спорта на начальных этапах обучения и дальнейшее ее совершенствование на последующих этапах;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представление об оздоровлении организма и улучшении самочувствия;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необходимые дополнительные знания и умения в области раздела физической культуры и спорта, силовой подготовки;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-обучить учащихся составлять индивидуальные комплексы;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-научить правильно регулировать свою физическую нагрузку;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-обучить учащихся основам судейской и инструкторской практики;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Оздоровительные: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-развить  силовые и основные физические качества;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-способствовать повышению работоспособности обучающихся;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-укрепить здоровье;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-формировать навыки самостоятельных занятий физическими упражнениями во время досуга.</w:t>
      </w:r>
    </w:p>
    <w:p w:rsidR="0025194A" w:rsidRPr="00D73DD1" w:rsidRDefault="0025194A" w:rsidP="00D73DD1">
      <w:pPr>
        <w:spacing w:after="0"/>
        <w:ind w:left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Воспитательные: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-воспитывать чувство коллективизма, взаимопомощи, взаимовыручки;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-воспитывать дисциплинированность;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lastRenderedPageBreak/>
        <w:t>-способствовать снятию стрессов и раздражительности;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морально – волевых качеств;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-подготовка к службе в рядах РА;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у обучающихся устойчивой мотивации и интереса к занятиям гиревым спортом и здоровому образу жизни;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у обучающихся патриотизма, навыков спортивной этики и дисциплины.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профессиональной и художественно – эстетической направленности «Школьная газета».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Реализация направления осуществляется для учащихся 5-6 классов (1 группа) и 7-11  классов (2 группа).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Реализация программы для учащихся 5-6 классов осуществляется по программе «Школа юного журналиста». Цель: создание пространства для социальных практик школьников и приобщение их к общественно значимым делам.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-вовлечение учащихся в активную познавательную деятельность с применением приобретенных знаний на практике;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-создание благоприятные условия для развития творческих способностей, стремления к совершенствованию и углублению знаний в области журналистики;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-совершенствовать грамотное и свободное владение письменной речью;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работы по сбору информации, умения оперативно распорядиться ею в избранном для подачи материала газетном жанре;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-ознакомить учащихся с важнейшими направлениями работы журналиста;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основных этических понятий для восприятия, анализа, оценки культурных событий и художественных произведений;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представление о дизайне и оформлении периодических изданий разного вида;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-создание условий для формирования информационной компетентности (поиск, оценка, переработка информации, преобразование ее из одной формы в другую и представление);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коммуникативных навыков;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для учащихся 7-11 классов «Журналистика в школе»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.</w:t>
      </w:r>
      <w:proofErr w:type="gramEnd"/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Цель: создать условия для оптимальной социальной и творческой самореализации личности, интеллектуального совершенствования; формировать </w:t>
      </w:r>
      <w:proofErr w:type="spell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медиакультуру</w:t>
      </w:r>
      <w:proofErr w:type="spell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профильной ориентации учащихся и стимулировать их активность в поисках профессии; изучить основы журналистского мастерства.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обучающие: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 xml:space="preserve">-вооружение учащихся совокупностью знаний о принципах журналистской деятельности, об особенностях журналистской профессии, а также о профессиях, имеющих прямое и косвенное отношение к </w:t>
      </w:r>
      <w:proofErr w:type="spellStart"/>
      <w:r w:rsidRPr="00D73DD1">
        <w:rPr>
          <w:rFonts w:ascii="Times New Roman" w:hAnsi="Times New Roman" w:cs="Times New Roman"/>
          <w:spacing w:val="3"/>
          <w:sz w:val="24"/>
          <w:szCs w:val="24"/>
        </w:rPr>
        <w:t>медиасфере</w:t>
      </w:r>
      <w:proofErr w:type="spellEnd"/>
      <w:r w:rsidRPr="00D73DD1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-изучение истории журналистики, этапов ее развития;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-изучение основ социологии и журналистского творчества;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журналистского мастерства, коммуникативной компетентности и приобретение первичного профессионального опыта и начальной профессиональной ориентации;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практических навыков создания школьного печатного издания;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-формирование практических умений и навыков по решению экологических, </w:t>
      </w:r>
      <w:proofErr w:type="spellStart"/>
      <w:r w:rsidRPr="00D73DD1">
        <w:rPr>
          <w:rFonts w:ascii="Times New Roman" w:hAnsi="Times New Roman" w:cs="Times New Roman"/>
          <w:spacing w:val="3"/>
          <w:sz w:val="24"/>
          <w:szCs w:val="24"/>
        </w:rPr>
        <w:t>здоровьесберегающих</w:t>
      </w:r>
      <w:proofErr w:type="spellEnd"/>
      <w:r w:rsidRPr="00D73DD1">
        <w:rPr>
          <w:rFonts w:ascii="Times New Roman" w:hAnsi="Times New Roman" w:cs="Times New Roman"/>
          <w:spacing w:val="3"/>
          <w:sz w:val="24"/>
          <w:szCs w:val="24"/>
        </w:rPr>
        <w:t xml:space="preserve"> и других задач, приобретение соответствующих знаний</w:t>
      </w:r>
      <w:proofErr w:type="gramStart"/>
      <w:r w:rsidRPr="00D73DD1">
        <w:rPr>
          <w:rFonts w:ascii="Times New Roman" w:hAnsi="Times New Roman" w:cs="Times New Roman"/>
          <w:spacing w:val="3"/>
          <w:sz w:val="24"/>
          <w:szCs w:val="24"/>
        </w:rPr>
        <w:t>;;</w:t>
      </w:r>
      <w:proofErr w:type="gramEnd"/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воспитывающие: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 навыков совместной деятельности и диалогового общения, современного мировоззрения, активной жизненной позиции;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толерантности, культуры межнационального общения в многонациональном социуме;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представления о журналистике как о профессии, играющей специфическую роль в жизни общества;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-привитие культуры общения с миром средств массовой информации;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-пробуждение интереса к прессе и формирование осознанного отношения к журналистике как виду общественной деятельности;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потребности в постоянном повышении информированности;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чувства ответственности за природу, экологию, в том числе и за свое здоровье;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у учащихся и их родителей понимания необходимости использования оздоровительных мероприятий для восстановления и сохранения здоровья;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культуры поведения и речи.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развивающие: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-всестороннее развитие творческих способностей, индивидуального мышления, интересов, склонностей, физического состояния организма учащегося и на этой основе формирование профессиональной направленности;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-расширение общего кругозора.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Данная программа составлена в </w:t>
      </w:r>
      <w:proofErr w:type="spell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практико</w:t>
      </w:r>
      <w:proofErr w:type="spell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– ориентированной форме подачи материала.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социальной направленности «Школьный отряд волонтеров»</w:t>
      </w: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реализуется через План работы  школьного отряда волонтеров «Созидатели» и Совместного плана работы школьного отряда волонтеров и муниципального отряда волонтеров. 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патриотической, спортивной  направленности «Отряд «ЮНАРМИЯ»»</w:t>
      </w:r>
      <w:r w:rsidRPr="00D73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программы</w:t>
      </w: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 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Задачи: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начальные знания по основами обороны государства, познакомит со структурой Вооружённых сил;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назначение видов и родов войск, их вооружением и боевыми возможностями;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строю;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стрелять из пневматического оружия, метать гранаты в  цель;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бою, в разведке, на марше, в дозоре, в наступлении, в обороне.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дополнительного образования.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Обучающиеся, прошедших обучение в объединениях дополнительного образования, должны: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-обладать способностью видеть и понимать окружающий мир, ориентироваться в нем, осознавать свою роль и уметь выбирать целевые и смысловые установки для своих действий и поступков, принимать решения;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социальных явлений и традиций;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самостоятельно искать, анализировать и отбирать необходимую информацию, преобразовывать, сохранять и передавать ее;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применять коммуникативные навыки, необходимые для общения в учебной, повседневно-бытовой, деловой сферах, сферах досуга и развлечения;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-овладеть способами духовного и интеллектуального саморазвития;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-овладеть способами деятельности в собственных интересах и возможностях с точки зрения здорового образа жизни и безопасности жизнедеятельности.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настоящее  время развивается система дополнительного образования в рамках федерального проекта «Успех каждого ребенка» национального проекта «Образование». Федеральный проект предусматривает обновление содержания дополнительного образования всех направлений, повышение качества и вариативности образовательных программ и их реализацию в сетевой форме, чтобы они отвечали вызовам времени и интересам детей с разными образовательными потребностями, модернизацию инфраструктуры и совершенствование профессионального мастерства педагогических и управленческих кадров.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 образования цифрового и гуманитарного профилей «Точка роста».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центра «Точка роста» расширяет возможности для предоставления качественного современного образования для школьников, помогает формировать у ребят современные технологические и гуманитарные навыки.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Данная модель позволяет Центру выполнять функцию общественного пространства для развития общекультурных компетенций, цифровой грамотности, шахматного образования, проектной деятельности, творческой, социальной самореализации детей, педагогов, родительской общественности и обеспечить формирование современных компетенций и навыков у школьников.</w:t>
      </w:r>
    </w:p>
    <w:p w:rsidR="0025194A" w:rsidRPr="00D73DD1" w:rsidRDefault="0025194A" w:rsidP="00D73DD1">
      <w:pPr>
        <w:spacing w:after="0"/>
        <w:ind w:firstLine="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деятельности Центра: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профилей;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-обновление содержания и совершенствование методов обучения предметных областей «Технология», «Математика и информатика», «Физическая культура и основы безопасности жизнедеятельности».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Программы Центра: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D73DD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развитие логического мышления, творческого и познавательного потенциала подростка.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-программа «Робототехника»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обучение детей конструированию, робототехнике как основе формирования специальных компетенций учащихся в техническом творчестве.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«Подготовка к  математическим олимпиадам»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создать условия для развития интереса учащихся к математике, формировать качества мышления, характерные для математической деятельности, воспитывать  творческую активность  учащихся в процессе изучения математики.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«В мире фотографии» (техническое направление). Цель: развитие творческого потенциала учащегося в процессе обучения основам цифровой фотографии.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программа «Трассовый моделизм» (спортивно – техническая направленность). Цель: создание условий для профессиональной ориентации учащихся, освоение учащимися различных способов изготовления трассовых моделей, развитие творческих способностей учащихся через организацию, проведение соревнований.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«Моделирование 3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73DD1">
        <w:rPr>
          <w:rFonts w:ascii="Times New Roman" w:hAnsi="Times New Roman" w:cs="Times New Roman"/>
          <w:sz w:val="24"/>
          <w:szCs w:val="24"/>
        </w:rPr>
        <w:t xml:space="preserve"> ручкой» (техническое направление). Цель: создание условий для формирования и развития у учащихся основных навыков по трехмерному моделированию посредством 3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73DD1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программа «Шахматы»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способствовать становлению личности и наиболее полному раскрытию ее творческих способностей.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Таким образом, модуль «Внеурочная деятельность» создает условия для повышения качества образования, обеспечивает развитие личности учащихся, способствует самоопределению учащихся в выборе профиля обучения с учетом возможностей педагогического коллектива.</w:t>
      </w:r>
    </w:p>
    <w:p w:rsidR="00C740D1" w:rsidRPr="00D73DD1" w:rsidRDefault="00D32C9F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«Классное руководство»</w:t>
      </w:r>
    </w:p>
    <w:p w:rsidR="00C740D1" w:rsidRPr="00D73DD1" w:rsidRDefault="00C740D1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предусматривает: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планирование и проведение классных часов целевой воспитательной тематической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сплочение коллектива класса через игры и тренинги на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командообразование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внеучебные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lastRenderedPageBreak/>
        <w:t>- 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 обстановке, участвовать в родительских собраниях класса;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 привлечение родителей (законных представителей), членов семей обучающихся к организации и проведению воспитательных дел, мероприятий в классе и в школе; 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проведение в классе праздников, конкурсов, соревнований и других мероприятий.</w:t>
      </w:r>
    </w:p>
    <w:p w:rsidR="00D32C9F" w:rsidRPr="00D73DD1" w:rsidRDefault="00C740D1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«Основные школьные дела»</w:t>
      </w:r>
    </w:p>
    <w:p w:rsidR="00C740D1" w:rsidRPr="00D73DD1" w:rsidRDefault="00C740D1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основных школьных дел предусматривает: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во всероссийских акциях, посвященных значимым событиям в России, мире;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школе, обществе;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церемонии награждения (по итогам учебного периода, года) обучающихся и педагогов за участие в жизни школы, достижения в конкурсах, соревнованиях, олимпиадах, вклад в развитие образовательной организации, своей местности;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социальные проекты в школе, совместно разрабатываемые и реализуемые обучающимися и педагогическими работниками, в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проводимые для жителей поселка  и организуемые совместно с семьями обучающихся праздники, фестивали, представления в связи с памятными датами, значимыми событиями для жителей поселка;</w:t>
      </w:r>
      <w:proofErr w:type="gramEnd"/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вовлечение (по возможности)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C740D1" w:rsidRPr="00D73DD1" w:rsidRDefault="00C740D1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«Внешкольные мероприятия»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внешкольных мероприятий 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внешкольные мероприятия, в том числе организуемые совместно с социальными партнёрами школы;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внешкольные тематические мероприятия воспитательной направленности, организуемые педагогами по изучаемым в школе  учебным предметам, курсам, модулям;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  <w:proofErr w:type="gramEnd"/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«Организация предметно – пространственной среды»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предметно-пространственной среды предусматривает 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внешнего вида здания, фасада, холла при входе в школу 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-организацию и проведение церемоний поднятия (спуска) государственного флага Российской Федерации;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государственных деятелей России, деятелей культуры, науки, производства, искусства, военных, героев и защитников Отечества;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и поддержание в школе 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разработку, оформление, поддержание, использование в воспитательном процессе "мест гражданского почитания"  в помещениях школы 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и обновление "мест новостей",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разработку и популяризацию символики школы  (эмблема, флаг, логотип, элементы костюма </w:t>
      </w: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другое), используемой как повседневно, так и в торжественные моменты;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«Взаимодействие с родителями (законными представителями)»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создание и деятельность в школе, в классах представительных органов родительского сообщества (общешкольного родительского комитета, родительского комитета класса), участвующих в обсуждении и решении вопросов воспитания и обучения, деятельность представителей родительского сообщества в Управляющем совете школы;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родительские дни, в которые родители (законные представители) посещают уроки и внеурочные занятия;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родительские форумы на официальном сайте образовательной организации в информационно-коммуникационной сети "Интернет",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школе  в соответствии с порядком привлечения родителей (законных представителей);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родителей (законных представителей) к подготовке и проведению классных и общешкольных мероприятий;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«Самоуправление»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ученического самоуправления в образовательной организации предусматривает: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и деятельность органов ученического самоуправления («Клуб старшеклассников»,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старостат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избранных обучающимися;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органами ученического самоуправления интересов обучающихся в процессе управления школой;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-защиту органами ученического самоуправления законных интересов и прав обучающихся;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«Профилактика и безопасность»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конфликтологов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коррекционных педагогов, работников социальных служб, правоохранительных органов, опеки и других);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девиантными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обучающимися, так и с их окружением; организацию межведомственного взаимодействия;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антиэкстремистской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гражданской обороне и другие);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саморефлексии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самоконтроля, устойчивости к негативным воздействиям, групповому давлению;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девиантному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</w:t>
      </w:r>
    </w:p>
    <w:p w:rsidR="00CE1AD6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6E671E" w:rsidRPr="00597668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68">
        <w:rPr>
          <w:rFonts w:ascii="Times New Roman" w:hAnsi="Times New Roman" w:cs="Times New Roman"/>
          <w:b/>
          <w:sz w:val="24"/>
          <w:szCs w:val="24"/>
        </w:rPr>
        <w:t>Профилактика безнадзорности и правонарушений</w:t>
      </w:r>
    </w:p>
    <w:p w:rsidR="006E671E" w:rsidRPr="00597668" w:rsidRDefault="006E671E" w:rsidP="006E671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Нормативно – правовое обеспечение: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Закон «Об образовании в РФ»</w:t>
      </w:r>
      <w:proofErr w:type="gramStart"/>
      <w:r w:rsidRPr="0059766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«Конвенция о правах ребенка».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ФЗ  № - 120   ФЗ «Об основах системы профилактики безнадзорности и правонарушений несовершеннолетних».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Методические рекомендации по профилактике правонарушений и безнадзорности обучающихся ОУ.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Закон Иркутской области №7 – ОЗ ««Об отдельных мерах по защите детей от факторов негативно влияющих на их физическое, интеллектуальное, психическое, духовное и нравственное развитие, в Иркутской области».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Постановление от 06.11.2013г. «Об исполнении Закона Иркутской области № 7 – ОЗ «Об отдельных мерах по защите детей от факторов негативно влияющих на их физическое, интеллектуальное, психическое, духовное и нравственное развитие, в Иркутской области».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Постановление «Об утверждении Порядка организации индивидуальной профилактической работы с несовершеннолетними»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Локальные акты  школы: «Положение о Совете профилактики безнадзорности и правонарушений несовершеннолетних»,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«Положение о постановке на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учет и снятии с него обучающихся и семей», «Положение о порядке проведения мониторинга социальных сетей по выявлению фактов распространения информации, склоняющей несовершеннолетних к асоциальному поведению»</w:t>
      </w:r>
    </w:p>
    <w:p w:rsidR="006E671E" w:rsidRPr="00597668" w:rsidRDefault="006E671E" w:rsidP="006E671E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методическое обеспечение: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Школьные  программы: 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«Формирование  экологической культуры, здорового и безопасного образа жизни»,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«Дополнительное образование»,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«Ученическое самоуправление»,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«Семья и школа»,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«Программа  социально </w:t>
      </w:r>
      <w:proofErr w:type="gramStart"/>
      <w:r w:rsidRPr="0059766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597668">
        <w:rPr>
          <w:rFonts w:ascii="Times New Roman" w:hAnsi="Times New Roman" w:cs="Times New Roman"/>
          <w:sz w:val="24"/>
          <w:szCs w:val="24"/>
        </w:rPr>
        <w:t>сихолого- педагогического сопровождения детей «группы риска»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«Программа занятий по профилактике социально – негативных явлений среди подростков «группы риска» «Мы в ответе за будущее»»</w:t>
      </w:r>
    </w:p>
    <w:p w:rsidR="006E671E" w:rsidRPr="00597668" w:rsidRDefault="006E671E" w:rsidP="006E671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создание эффективной системы социальной поддержки детей и подростков группы риска, направленной на решение проблем детской и подростковой безнадзорности и преступности;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организация профилактической работы по предупреждению правонарушений учащихся;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повышение правовой культуры и социально – педагогической компетенции родителей учащихся;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сотрудничество в рамках межведомственного взаимодействия;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воспитание ответственности за порученное дело;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материальным ценностям.</w:t>
      </w:r>
    </w:p>
    <w:p w:rsidR="006E671E" w:rsidRPr="00597668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Педагогические советы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Административные совещания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Совет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Кабинет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работа с педагогами, учащимися, родителями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учета проведенных профилактических бесед субъектами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Карта занятости учащихся дополнительным образованием, карта занятости учащихся, состоящих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Анализ воспитательной работы школы (раздел «Выполнение Федерального закона №120 – ФЗ «Об основах системы профилактики безнадзорности и правонарушений несовершеннолетних (ст.14)»»)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Социальный паспорт класса, школы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Индивидуальные планы работы с учащимися группы риска и учащимися, состоящими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с родителями данной категории детей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Акт обследования ЖБУ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Характеристика учащегося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посещения семьи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проведенных бесед с учащимися данной категории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педагога – психолога по профилактике социально – негативных явлений.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индивидуальной работы с учащимися «группы риска»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карта психологического сопровождения.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Протоколы диагностической работы.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Протоколы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развивающих (индивидуальных) занятий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тематических Недель, Единых дней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здоровья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День этикета 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Праздник Дружбы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психологии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безопасности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инспектора в школе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отряда волонтеров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«Клуба старшеклассников»</w:t>
      </w:r>
    </w:p>
    <w:p w:rsidR="006E671E" w:rsidRPr="00597668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68">
        <w:rPr>
          <w:rFonts w:ascii="Times New Roman" w:hAnsi="Times New Roman" w:cs="Times New Roman"/>
          <w:b/>
          <w:sz w:val="24"/>
          <w:szCs w:val="24"/>
        </w:rPr>
        <w:t>Профилактика суицидального поведения.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>оказать помощь в решении личностных проблем социализации и построении конструктивных отношений с родителями, педагогами, сверстниками;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>содействовать профилактике неврозов;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 xml:space="preserve">способствовать развитию навыков </w:t>
      </w:r>
      <w:proofErr w:type="spellStart"/>
      <w:r w:rsidRPr="0032563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25636">
        <w:rPr>
          <w:rFonts w:ascii="Times New Roman" w:hAnsi="Times New Roman" w:cs="Times New Roman"/>
          <w:sz w:val="24"/>
          <w:szCs w:val="24"/>
        </w:rPr>
        <w:t xml:space="preserve"> и управления стрессом.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026">
        <w:rPr>
          <w:rFonts w:ascii="Times New Roman" w:hAnsi="Times New Roman" w:cs="Times New Roman"/>
          <w:sz w:val="24"/>
          <w:szCs w:val="24"/>
        </w:rPr>
        <w:t>работу педагога – психолога и социального педагога;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лектории для педагогического коллектива;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консультации с учителями – предметниками и классными руководителями;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общешкольные родительские собрания;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 для родителей;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среди учащихся по выявлению детей, находящихся  в кризисной ситуации;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межличностных взаимоотношений учащихся в классных коллективах;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диагностику учащихся по проблемам обучения, развития, воспитания;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тематические классные часы.</w:t>
      </w:r>
    </w:p>
    <w:p w:rsidR="006E671E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DD">
        <w:rPr>
          <w:rFonts w:ascii="Times New Roman" w:hAnsi="Times New Roman" w:cs="Times New Roman"/>
          <w:b/>
          <w:sz w:val="24"/>
          <w:szCs w:val="24"/>
        </w:rPr>
        <w:t xml:space="preserve">Профилактика экстремизма и терроризма. </w:t>
      </w:r>
    </w:p>
    <w:p w:rsidR="006E671E" w:rsidRDefault="006E671E" w:rsidP="006E671E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EDD"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культуры   толерантности и межнационального согласия;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необходимого уровня культуры как основы толерантного сознания и поведения;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в детской и молодежной среде мировоззрения и духовно – 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</w:r>
    </w:p>
    <w:p w:rsidR="006E671E" w:rsidRDefault="006E671E" w:rsidP="006E67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FB">
        <w:rPr>
          <w:rFonts w:ascii="Times New Roman" w:hAnsi="Times New Roman" w:cs="Times New Roman"/>
          <w:sz w:val="24"/>
          <w:szCs w:val="24"/>
        </w:rPr>
        <w:lastRenderedPageBreak/>
        <w:t>организацию плановой эвакуации детей;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учебы работников по безопасности;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уроков Мира, Добра, классных часов, профилактических недель, акций;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тематических классных часов;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родительских собраний;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недель профилактики</w:t>
      </w:r>
    </w:p>
    <w:p w:rsidR="006E671E" w:rsidRPr="00450C8B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C8B">
        <w:rPr>
          <w:rFonts w:ascii="Times New Roman" w:hAnsi="Times New Roman" w:cs="Times New Roman"/>
          <w:b/>
          <w:sz w:val="24"/>
          <w:szCs w:val="24"/>
        </w:rPr>
        <w:t>Профилактика социально – негативных явлений.</w:t>
      </w:r>
    </w:p>
    <w:p w:rsidR="006E671E" w:rsidRDefault="006E671E" w:rsidP="006E671E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формирование знаний об опасности различных форм зависимостей, негативного отношения к ним путем просветительской и профилактической деятельности с учащимися, педагогами, родителями;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обеспечению  условий для организации и проведения  мероприятий, направленных на формирование у учащихся стремления к ведению здорового образа жизни, повышать значимость здорового образа жизни, престижность здорового поведения через систему воспитательных мероприятий;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в рамках межведомственного взаимодействия;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по развитию информационного поля по профилактике употребления спиртных напитков, наркотических и психотропных веществ, табачных изделий;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развитие коммуникативных и организаторских способностей учащихся, способности противостоять негативному влиянию со стороны.</w:t>
      </w:r>
    </w:p>
    <w:p w:rsidR="006E671E" w:rsidRPr="00C42268" w:rsidRDefault="006E671E" w:rsidP="006E67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42268"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597668" w:rsidRDefault="006E671E" w:rsidP="006E671E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668">
        <w:rPr>
          <w:rFonts w:ascii="Times New Roman" w:hAnsi="Times New Roman" w:cs="Times New Roman"/>
          <w:sz w:val="24"/>
          <w:szCs w:val="24"/>
        </w:rPr>
        <w:t>Педагогические советы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Административные совещания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Совет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Кабинет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работа с педагогами, учащимися, родителями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учета проведенных профилактических бесед субъектами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Карта занятости учащихся дополнительным образованием, карта занятости учащихся, состоящих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Анализ воспитательной работы школы (раздел «Выполнение Федерального закона №120 – ФЗ «Об основах системы профилактики безнадзорности и правонарушений несовершеннолетних (ст.14)»»)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Социальный паспорт класса, школы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Индивидуальные планы работы с учащимися группы риска и учащимися, состоящими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с родителями данной категории детей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Акт обследования ЖБУ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Характеристика учащегося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посещения семьи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проведенных бесед с учащимися данной категории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педагога – психолога по профилактике социально – негативных явлений.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индивидуальной работы с учащимися «группы риска»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карта психологического сопровождения.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Протоколы диагностической работы.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Протоколы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развивающих (индивидуальных) занятий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тематических Недель, Единых дней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здоровья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День этикета 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Праздник Дружбы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психологии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безопасности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инспектора в школе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отряда волонтеров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«Клуба старшеклассников»</w:t>
      </w:r>
    </w:p>
    <w:p w:rsidR="006E671E" w:rsidRPr="00BD1197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197">
        <w:rPr>
          <w:rFonts w:ascii="Times New Roman" w:hAnsi="Times New Roman" w:cs="Times New Roman"/>
          <w:b/>
          <w:sz w:val="24"/>
          <w:szCs w:val="24"/>
        </w:rPr>
        <w:t>Профилактика ДДТТ.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создать  условий для воспитания и обучения детей навыкам безопасного поведения на улице как пешехода, пассажира, водителя велосипеда.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повышать  уровень  знаний  среди учащихся</w:t>
      </w:r>
      <w:proofErr w:type="gramStart"/>
      <w:r w:rsidRPr="00FF32EA">
        <w:rPr>
          <w:rStyle w:val="c0"/>
          <w:color w:val="000000"/>
        </w:rPr>
        <w:t xml:space="preserve"> ,</w:t>
      </w:r>
      <w:proofErr w:type="gramEnd"/>
      <w:r w:rsidRPr="00FF32EA">
        <w:rPr>
          <w:rStyle w:val="c0"/>
          <w:color w:val="000000"/>
        </w:rPr>
        <w:t xml:space="preserve"> педагогов, родителей.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повышать  мотивацию  учащихся  и родителей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к соблюдению ПДД.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4571C8" w:rsidRDefault="006E671E" w:rsidP="0036624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C8">
        <w:rPr>
          <w:rFonts w:ascii="Times New Roman" w:hAnsi="Times New Roman" w:cs="Times New Roman"/>
          <w:sz w:val="24"/>
          <w:szCs w:val="24"/>
        </w:rPr>
        <w:t>тематические классные часы;</w:t>
      </w:r>
    </w:p>
    <w:p w:rsidR="006E671E" w:rsidRDefault="006E671E" w:rsidP="0036624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C8">
        <w:rPr>
          <w:rFonts w:ascii="Times New Roman" w:hAnsi="Times New Roman" w:cs="Times New Roman"/>
          <w:sz w:val="24"/>
          <w:szCs w:val="24"/>
        </w:rPr>
        <w:t>выполнение программы по ПДД;</w:t>
      </w:r>
    </w:p>
    <w:p w:rsidR="006E671E" w:rsidRPr="006B3280" w:rsidRDefault="006E671E" w:rsidP="00366246">
      <w:pPr>
        <w:pStyle w:val="a5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B3280">
        <w:rPr>
          <w:rFonts w:ascii="Times New Roman" w:hAnsi="Times New Roman" w:cs="Times New Roman"/>
          <w:sz w:val="24"/>
          <w:szCs w:val="24"/>
        </w:rPr>
        <w:t>реализация совместного плана МБОУ «</w:t>
      </w:r>
      <w:proofErr w:type="spellStart"/>
      <w:r w:rsidRPr="006B3280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6B3280">
        <w:rPr>
          <w:rFonts w:ascii="Times New Roman" w:hAnsi="Times New Roman" w:cs="Times New Roman"/>
          <w:sz w:val="24"/>
          <w:szCs w:val="24"/>
        </w:rPr>
        <w:t xml:space="preserve"> СОШ» и ОГИБДД  УМВД России по АГО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«Социальное партнерство»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социального партнёрства  предусматривает: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«Профориентация»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образовательной организации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циклов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(игры-симуляции, деловые игры,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экскурсии на предприятия, в организации, дающие начальные представления о существующих профессиях и условиях работы;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посещение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выставок, ярмарок профессий, тематических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парков, лагерей, дней открытых дверей в организациях профессионального, высшего образования;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совместное с педагогами изучение обучающимися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посвященных выбору профессий, прохождение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профориентационного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-участие в работе всероссийских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:rsidR="0005636C" w:rsidRPr="00D73DD1" w:rsidRDefault="00263E07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73DD1">
        <w:rPr>
          <w:rFonts w:ascii="Times New Roman" w:hAnsi="Times New Roman" w:cs="Times New Roman"/>
          <w:b/>
          <w:sz w:val="24"/>
          <w:szCs w:val="24"/>
        </w:rPr>
        <w:t>. ОРГАНИЗАЦИОННЫЙ РАЗДЕЛ.</w:t>
      </w:r>
    </w:p>
    <w:p w:rsidR="0005636C" w:rsidRPr="00D73DD1" w:rsidRDefault="0005636C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3.1. Кадровое обеспечение.</w:t>
      </w:r>
    </w:p>
    <w:p w:rsidR="00083EC3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Для кадрового потенциала школы характерны стабильность состава. Это обеспечивает более качественное и результативное преподавание и воспитание.</w:t>
      </w:r>
    </w:p>
    <w:p w:rsidR="00083EC3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Наличие большей части педагогов — специалистов с большим опытом педагогической деятельности способствует организации работы в системе подготовки и повышения квалификации, а так же в выборе новых подходов к преподаванию и воспитанию. Это обеспечивает выбор наиболее приемлемых методик и технологий воспитания.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Деятельность школы по развитию кадрового потенциала: в условиях модернизации образовательного процесса решающую роль в достижении главного результата – качественного образования и воспитания школьников играет профессионализм педагогических и управленческих кадров. 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соответствии с этим важнейшими направлениями кадровой политики в области образования являются: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382C69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 xml:space="preserve"> совершенствование системы подготовки, переподготовки и повышения уровня квалификации и профессионализма педагогических и руководящих работников; </w:t>
      </w:r>
    </w:p>
    <w:p w:rsidR="0078611F" w:rsidRPr="00D73DD1" w:rsidRDefault="00382C6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работа по удовлетворению потребностей образовательного учреждения в высококвалифицированных и творческих кадрах; повышение престижа педагогической профессии. </w:t>
      </w:r>
    </w:p>
    <w:p w:rsidR="00200895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данном направлении в образовательном учреждении проводятся следующие мероприятия: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создание комфортных условий для привлечения молодых специалистов;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обеспечение возможности прохождения педагогами переквалификации;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создание условий самоподготовки педагогов для успешности в прохождении аттестации на более высокую квалификационную категорию;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разработка индивидуальных маршрутов сопровождения педагогов;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оснащение материально - технической базы;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помощь педагогу в выборе темы самообразования;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сопровождение педагогов по теме самообразования. </w:t>
      </w:r>
    </w:p>
    <w:p w:rsidR="009749EF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школе запланированы и проводятся мероприятия, направленные на повышение квалификации работников образовательного учреждения в</w:t>
      </w:r>
      <w:r w:rsidR="00EB1B60" w:rsidRPr="00D73DD1">
        <w:rPr>
          <w:rFonts w:ascii="Times New Roman" w:hAnsi="Times New Roman" w:cs="Times New Roman"/>
          <w:sz w:val="24"/>
          <w:szCs w:val="24"/>
        </w:rPr>
        <w:t xml:space="preserve"> области воспитания, организацию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научно-методической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интересов. Ведется планомерная работа по пропаганде положений теории воспитательных систем среди педагогического коллектива: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 </w:t>
      </w:r>
      <w:r w:rsidR="00083EC3" w:rsidRPr="00D73DD1">
        <w:rPr>
          <w:rFonts w:ascii="Times New Roman" w:hAnsi="Times New Roman" w:cs="Times New Roman"/>
          <w:sz w:val="24"/>
          <w:szCs w:val="24"/>
        </w:rPr>
        <w:t>через регулярное проведение и участие в семинарах, научно</w:t>
      </w:r>
      <w:r w:rsidRPr="00D73DD1">
        <w:rPr>
          <w:rFonts w:ascii="Times New Roman" w:hAnsi="Times New Roman" w:cs="Times New Roman"/>
          <w:sz w:val="24"/>
          <w:szCs w:val="24"/>
        </w:rPr>
        <w:t xml:space="preserve"> - 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практических конференциях – от школьных до региональных международных;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через научно-методические пособия;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через знакомство с передовыми научными разработками и российским опытом. </w:t>
      </w:r>
    </w:p>
    <w:p w:rsidR="00E53751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ход</w:t>
      </w:r>
      <w:r w:rsidR="00E53751" w:rsidRPr="00D73DD1">
        <w:rPr>
          <w:rFonts w:ascii="Times New Roman" w:hAnsi="Times New Roman" w:cs="Times New Roman"/>
          <w:sz w:val="24"/>
          <w:szCs w:val="24"/>
        </w:rPr>
        <w:t xml:space="preserve">е работы к личности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классного руководителя предъявлялись следующие требования: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анализировать имеющиеся воспитательные </w:t>
      </w:r>
      <w:r w:rsidRPr="00D73DD1">
        <w:rPr>
          <w:rFonts w:ascii="Times New Roman" w:hAnsi="Times New Roman" w:cs="Times New Roman"/>
          <w:sz w:val="24"/>
          <w:szCs w:val="24"/>
        </w:rPr>
        <w:t>ресурсы;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умение проектировать, распределять цели;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организовать и анализировать деятельность;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осваивать свой опыт через рефлексию и выражать его в технологической форме;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умение перестроить устаревшие технологические формы и методы;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способность к самовыражению. </w:t>
      </w:r>
    </w:p>
    <w:p w:rsidR="00E53751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 планировании</w:t>
      </w:r>
      <w:r w:rsidR="00E53751" w:rsidRPr="00D73DD1">
        <w:rPr>
          <w:rFonts w:ascii="Times New Roman" w:hAnsi="Times New Roman" w:cs="Times New Roman"/>
          <w:sz w:val="24"/>
          <w:szCs w:val="24"/>
        </w:rPr>
        <w:t xml:space="preserve"> работы с кадрами мы учитываем: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нормативные документы Министерства образования Российской Федерации, определяющие главные направления воспитательной работы; проблемы воспитания, стоящие в центре внимания; основные направления воспитательной работы, сложившиеся в школе, в том числе проблемы, над которыми работает школа;  реальное состояние воспитательной работы в школе и уровень развития личности воспитанников; возрастные особенности воспитанников и специфические проблемы воспитания школьников, возникающие на каждом этапе формирования личности;  уровень педагогического мастерства, квалификацию и опыт воспитателей и классных руководителей, их готовность к решению предстоящих воспитательных задач (на основе диагностики), определившиеся интересы в области теории и методики воспитания, а также реальные возможности для внедрения в практику рекомендаций педагогической теории и передового опыта.</w:t>
      </w:r>
    </w:p>
    <w:p w:rsidR="00B40022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 работе классных руководителей проходит изучение: </w:t>
      </w:r>
    </w:p>
    <w:p w:rsidR="00B40022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нормативных документов; </w:t>
      </w:r>
    </w:p>
    <w:p w:rsidR="00B40022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7F3690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 xml:space="preserve">научных разработок по вопросам повышения квалификации педагогических кадров; </w:t>
      </w:r>
    </w:p>
    <w:p w:rsidR="007F369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>изучение организации и содержания у</w:t>
      </w:r>
      <w:r w:rsidR="00B40022" w:rsidRPr="00D73DD1">
        <w:rPr>
          <w:rFonts w:ascii="Times New Roman" w:hAnsi="Times New Roman" w:cs="Times New Roman"/>
          <w:sz w:val="24"/>
          <w:szCs w:val="24"/>
        </w:rPr>
        <w:t xml:space="preserve">чебно-воспитательного процесса; </w:t>
      </w:r>
    </w:p>
    <w:p w:rsidR="007F369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анализ состояния и результатов воспитательной работы в школе; </w:t>
      </w:r>
    </w:p>
    <w:p w:rsidR="00B40022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>знание важнейших тенденций развития учебно-воспитательного процесса</w:t>
      </w:r>
      <w:r w:rsidR="00B40022" w:rsidRPr="00D73DD1">
        <w:rPr>
          <w:rFonts w:ascii="Times New Roman" w:hAnsi="Times New Roman" w:cs="Times New Roman"/>
          <w:sz w:val="24"/>
          <w:szCs w:val="24"/>
        </w:rPr>
        <w:t xml:space="preserve"> и качества подготовки учащихся.</w:t>
      </w:r>
    </w:p>
    <w:p w:rsidR="00E6654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Кадровый состав школы: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20"/>
        <w:gridCol w:w="3402"/>
      </w:tblGrid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Занимаемая должность </w:t>
            </w:r>
          </w:p>
        </w:tc>
        <w:tc>
          <w:tcPr>
            <w:tcW w:w="3402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ставок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3402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курирующий ВР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 – психолог школы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2609" w:rsidRPr="00D73DD1" w:rsidTr="00363D24">
        <w:tc>
          <w:tcPr>
            <w:tcW w:w="5920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организатор </w:t>
            </w:r>
          </w:p>
        </w:tc>
        <w:tc>
          <w:tcPr>
            <w:tcW w:w="3402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Библиотекарь школы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</w:t>
            </w:r>
          </w:p>
        </w:tc>
        <w:tc>
          <w:tcPr>
            <w:tcW w:w="3402" w:type="dxa"/>
          </w:tcPr>
          <w:p w:rsidR="00363D24" w:rsidRPr="00D73DD1" w:rsidRDefault="008B639F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B639F" w:rsidRPr="00D73DD1" w:rsidTr="00363D24">
        <w:tc>
          <w:tcPr>
            <w:tcW w:w="5920" w:type="dxa"/>
          </w:tcPr>
          <w:p w:rsidR="008B639F" w:rsidRPr="00D73DD1" w:rsidRDefault="007F2E85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3402" w:type="dxa"/>
          </w:tcPr>
          <w:p w:rsidR="008B639F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2609" w:rsidRPr="00D73DD1" w:rsidTr="00363D24">
        <w:tc>
          <w:tcPr>
            <w:tcW w:w="5920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3402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3.2. Нормативно – методическое обеспечение.</w:t>
      </w:r>
    </w:p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Нормативно – методическое обеспечение </w:t>
      </w:r>
      <w:r w:rsidR="00EF2609" w:rsidRPr="00D73DD1">
        <w:rPr>
          <w:rFonts w:ascii="Times New Roman" w:hAnsi="Times New Roman" w:cs="Times New Roman"/>
          <w:sz w:val="24"/>
          <w:szCs w:val="24"/>
        </w:rPr>
        <w:t>Программы воспитания осуществляется на основании следующих локальных актов:</w:t>
      </w:r>
    </w:p>
    <w:p w:rsidR="00C222F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C222FE" w:rsidRPr="00D73DD1">
        <w:rPr>
          <w:rFonts w:ascii="Times New Roman" w:hAnsi="Times New Roman" w:cs="Times New Roman"/>
          <w:sz w:val="24"/>
          <w:szCs w:val="24"/>
        </w:rPr>
        <w:t xml:space="preserve">-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Основная общеобраз</w:t>
      </w:r>
      <w:r w:rsidR="00C222FE" w:rsidRPr="00D73DD1">
        <w:rPr>
          <w:rFonts w:ascii="Times New Roman" w:hAnsi="Times New Roman" w:cs="Times New Roman"/>
          <w:sz w:val="24"/>
          <w:szCs w:val="24"/>
        </w:rPr>
        <w:t>овательная программа.</w:t>
      </w:r>
    </w:p>
    <w:p w:rsidR="00C222F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C222FE" w:rsidRPr="00D73DD1">
        <w:rPr>
          <w:rFonts w:ascii="Times New Roman" w:hAnsi="Times New Roman" w:cs="Times New Roman"/>
          <w:sz w:val="24"/>
          <w:szCs w:val="24"/>
        </w:rPr>
        <w:t>-Учебный план.</w:t>
      </w:r>
    </w:p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EF2609" w:rsidRPr="00D73DD1">
        <w:rPr>
          <w:rFonts w:ascii="Times New Roman" w:hAnsi="Times New Roman" w:cs="Times New Roman"/>
          <w:sz w:val="24"/>
          <w:szCs w:val="24"/>
        </w:rPr>
        <w:t xml:space="preserve"> Рабочая программа воспитания как часть основной образовательн</w:t>
      </w:r>
      <w:r w:rsidRPr="00D73DD1">
        <w:rPr>
          <w:rFonts w:ascii="Times New Roman" w:hAnsi="Times New Roman" w:cs="Times New Roman"/>
          <w:sz w:val="24"/>
          <w:szCs w:val="24"/>
        </w:rPr>
        <w:t>ой программы.</w:t>
      </w:r>
    </w:p>
    <w:p w:rsidR="00C222FE" w:rsidRPr="00D73DD1" w:rsidRDefault="0059245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C222FE" w:rsidRPr="00D73DD1">
        <w:rPr>
          <w:rFonts w:ascii="Times New Roman" w:hAnsi="Times New Roman" w:cs="Times New Roman"/>
          <w:sz w:val="24"/>
          <w:szCs w:val="24"/>
        </w:rPr>
        <w:t>Рабочие программы педагогов.</w:t>
      </w:r>
    </w:p>
    <w:p w:rsidR="0059245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59245E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>Должностные инструкции специалистов, отвечающих за организац</w:t>
      </w:r>
      <w:r w:rsidR="0059245E" w:rsidRPr="00D73DD1">
        <w:rPr>
          <w:rFonts w:ascii="Times New Roman" w:hAnsi="Times New Roman" w:cs="Times New Roman"/>
          <w:sz w:val="24"/>
          <w:szCs w:val="24"/>
        </w:rPr>
        <w:t>ию воспитательной деятельности.</w:t>
      </w:r>
    </w:p>
    <w:p w:rsidR="00C671D9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59245E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>Документы, регламентирующие воспитательную деятельность (штатное расписание, обеспечивающее кадровый состав, реализующий воспитательную деятельность в образовательном учреждении).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3.3. Требования к условиям работы с детьми с особыми образовательными потребностями</w:t>
      </w:r>
      <w:r w:rsidR="005A5C63" w:rsidRPr="00D73DD1">
        <w:rPr>
          <w:rFonts w:ascii="Times New Roman" w:hAnsi="Times New Roman" w:cs="Times New Roman"/>
          <w:b/>
          <w:sz w:val="24"/>
          <w:szCs w:val="24"/>
        </w:rPr>
        <w:t>.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 школе созданы особые условия воспитания для категорий обучающихся, имеющих особые образовательные потребности: </w:t>
      </w:r>
      <w:r w:rsidR="005A5C63"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>дети с инвалидностью, с О</w:t>
      </w:r>
      <w:r w:rsidR="005A5C63" w:rsidRPr="00D73DD1">
        <w:rPr>
          <w:rFonts w:ascii="Times New Roman" w:hAnsi="Times New Roman" w:cs="Times New Roman"/>
          <w:sz w:val="24"/>
          <w:szCs w:val="24"/>
        </w:rPr>
        <w:t xml:space="preserve">ВЗ, </w:t>
      </w:r>
      <w:r w:rsidRPr="00D73DD1">
        <w:rPr>
          <w:rFonts w:ascii="Times New Roman" w:hAnsi="Times New Roman" w:cs="Times New Roman"/>
          <w:sz w:val="24"/>
          <w:szCs w:val="24"/>
        </w:rPr>
        <w:t xml:space="preserve">одарённые дети, дети с отклоняющимся поведением.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налаживание эмоционально-положительного взаимодействия детей с окружающими для их успешной социальной адаптации и интеграции в школе;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формирование доброжелательного отношения к детям и их семьям со стороны всех участников образовательных отношений;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построение воспитательной деятельности с учётом индивидуальных особенностей и возможностей каждого обучающегося;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При организации воспитания детей с особыми образовательными потребностями необходимо ориентироваться на: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–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– на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работы воспитателей, педагогов-психологов, учителей-логопедов, учителей</w:t>
      </w:r>
      <w:r w:rsidR="0008623E" w:rsidRPr="00D73DD1">
        <w:rPr>
          <w:rFonts w:ascii="Times New Roman" w:hAnsi="Times New Roman" w:cs="Times New Roman"/>
          <w:sz w:val="24"/>
          <w:szCs w:val="24"/>
        </w:rPr>
        <w:t xml:space="preserve"> - </w:t>
      </w:r>
      <w:r w:rsidRPr="00D73DD1">
        <w:rPr>
          <w:rFonts w:ascii="Times New Roman" w:hAnsi="Times New Roman" w:cs="Times New Roman"/>
          <w:sz w:val="24"/>
          <w:szCs w:val="24"/>
        </w:rPr>
        <w:t xml:space="preserve">дефектологов; </w:t>
      </w:r>
    </w:p>
    <w:p w:rsidR="00C671D9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– на личностно-ориентированный подход в организации всех видов детской деятельности.</w:t>
      </w:r>
    </w:p>
    <w:p w:rsidR="00263E07" w:rsidRPr="00D73DD1" w:rsidRDefault="00263E07" w:rsidP="00D73DD1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формирование доброжелательного отношения к обучающимся и их семьям со стороны всех участников образовательных отношений;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построение воспитательной деятельности с учётом индивидуальных особенностей и возможностей каждого обучающегося;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color w:val="231F20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</w:t>
      </w:r>
    </w:p>
    <w:p w:rsidR="00263E07" w:rsidRPr="00D73DD1" w:rsidRDefault="00263E07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color w:val="231F20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При организации воспитания </w:t>
      </w:r>
      <w:proofErr w:type="gramStart"/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обучающихся</w:t>
      </w:r>
      <w:proofErr w:type="gramEnd"/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с особыми образовательными потребностями необходимо ориентироваться на:</w:t>
      </w:r>
    </w:p>
    <w:p w:rsidR="00263E07" w:rsidRPr="00D73DD1" w:rsidRDefault="00263E07" w:rsidP="00D73DD1">
      <w:pPr>
        <w:spacing w:after="0"/>
        <w:jc w:val="both"/>
        <w:rPr>
          <w:rFonts w:ascii="Times New Roman" w:eastAsia="SchoolBookSanPin" w:hAnsi="Times New Roman" w:cs="Times New Roman"/>
          <w:i/>
          <w:sz w:val="28"/>
          <w:szCs w:val="28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263E07" w:rsidRPr="00D73DD1" w:rsidRDefault="00263E07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263E07" w:rsidRPr="00D73DD1" w:rsidRDefault="00263E07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816253" w:rsidRPr="00D73DD1" w:rsidRDefault="00816253" w:rsidP="00D73DD1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3.4 Система поощрения социальной успешности и проявлений активной жизненной позиции обучающихся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соответствия артефактов и процедур награждения укладу </w:t>
      </w:r>
      <w:bookmarkStart w:id="13" w:name="_Hlk106819691"/>
      <w:r w:rsidRPr="00D73DD1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bookmarkEnd w:id="13"/>
      <w:r w:rsidRPr="00D73DD1">
        <w:rPr>
          <w:rFonts w:ascii="Times New Roman" w:hAnsi="Times New Roman" w:cs="Times New Roman"/>
          <w:sz w:val="24"/>
          <w:szCs w:val="24"/>
        </w:rPr>
        <w:t>, качеству воспитывающей среды, символике общеобразовательной организации;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дифференцированности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Формы поощрения проявлений активной жизненной позиции обуча</w:t>
      </w:r>
      <w:r w:rsidR="00A937DF" w:rsidRPr="00D73DD1">
        <w:rPr>
          <w:rFonts w:ascii="Times New Roman" w:hAnsi="Times New Roman" w:cs="Times New Roman"/>
          <w:sz w:val="24"/>
          <w:szCs w:val="24"/>
        </w:rPr>
        <w:t xml:space="preserve">ющихся и социальной успешности: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индивидуальные и групповые портфолио, рейтинги, благотворительная поддержка.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Портфолио </w:t>
      </w:r>
      <w:r w:rsidR="0062067B" w:rsidRPr="00D73DD1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портфолио, </w:t>
      </w:r>
      <w:r w:rsidR="00D859B1" w:rsidRPr="00D73DD1">
        <w:rPr>
          <w:rFonts w:ascii="Times New Roman" w:hAnsi="Times New Roman" w:cs="Times New Roman"/>
          <w:sz w:val="24"/>
          <w:szCs w:val="24"/>
        </w:rPr>
        <w:t xml:space="preserve">ведется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портфолио класса.</w:t>
      </w:r>
    </w:p>
    <w:p w:rsidR="00152955" w:rsidRPr="00D73DD1" w:rsidRDefault="00152955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Рейтинг — размещение обучающихся или классов  в последовательности, определяемой их успешностью, достижениями в чем-либо. Ведется таблица «Участие классов в </w:t>
      </w:r>
      <w:r w:rsidR="000E4EF4" w:rsidRPr="00D73DD1">
        <w:rPr>
          <w:rFonts w:ascii="Times New Roman" w:hAnsi="Times New Roman" w:cs="Times New Roman"/>
          <w:sz w:val="24"/>
          <w:szCs w:val="24"/>
        </w:rPr>
        <w:t>общешкольных делах</w:t>
      </w:r>
      <w:r w:rsidRPr="00D73DD1">
        <w:rPr>
          <w:rFonts w:ascii="Times New Roman" w:hAnsi="Times New Roman" w:cs="Times New Roman"/>
          <w:sz w:val="24"/>
          <w:szCs w:val="24"/>
        </w:rPr>
        <w:t>»</w:t>
      </w:r>
      <w:r w:rsidR="000E4EF4" w:rsidRPr="00D73DD1">
        <w:rPr>
          <w:rFonts w:ascii="Times New Roman" w:hAnsi="Times New Roman" w:cs="Times New Roman"/>
          <w:sz w:val="24"/>
          <w:szCs w:val="24"/>
        </w:rPr>
        <w:t xml:space="preserve"> (результаты подводятся 1 раз в четверть).</w:t>
      </w:r>
    </w:p>
    <w:p w:rsidR="007465AB" w:rsidRPr="00D73DD1" w:rsidRDefault="007465AB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Использование рейтингов, их форма, публичность, привлечение благотворителей, в том числе из социальных партнёров, их статус, акции, деятельность соответствуют укладу общеобразовательной организации, цели, задачам, традициям воспитания, согласовываются 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:rsidR="000E4EF4" w:rsidRPr="00D73DD1" w:rsidRDefault="000E4EF4" w:rsidP="00D73DD1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3.5 Анализ воспитательного процесса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 методом анализа воспитательного процесса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 </w:t>
      </w:r>
    </w:p>
    <w:p w:rsidR="00EF7952" w:rsidRPr="00D73DD1" w:rsidRDefault="00EF7952" w:rsidP="00D73DD1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анализа воспитательного процесса включается в календарный план воспитательной работы.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самоанализа воспитательной работы: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-взаимное уважение всех участников образовательных отношений;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-распределённая ответственность за результаты личностного развития обучающихся ориентирует на понимание того, что личностное развитие -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EF7952" w:rsidRPr="00D73DD1" w:rsidRDefault="00EF7952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Основные направления анализа воспитательного процесса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 Результаты воспитания, социализации и саморазвития обучающихся.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педагогом, при наличии) с последующим обсуждением результатов на методическом объединении классных руководителей или педагогическом совете.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2. Состояние совместной деятельности обучающихся и взрослых.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Внимание сосредоточивается на вопросах, связанных с качеством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организуемой внеурочной деятельности обучающихся;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внешкольных мероприятий; 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создания и поддержки предметно-пространственной среды;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взаимодействия с родительским сообществом;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ученического самоуправления;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по профилактике и безопасности;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по профориентации обучающихся;</w:t>
      </w:r>
    </w:p>
    <w:p w:rsidR="00EF7952" w:rsidRPr="00D73DD1" w:rsidRDefault="00EF7952" w:rsidP="00D73DD1">
      <w:pPr>
        <w:tabs>
          <w:tab w:val="left" w:pos="567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EF7952" w:rsidRPr="00D73DD1" w:rsidRDefault="00EF7952" w:rsidP="00D73DD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260E44" w:rsidRPr="00D73DD1" w:rsidRDefault="00D32E38" w:rsidP="00D73DD1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Планируемый результат </w:t>
      </w:r>
      <w:r w:rsidR="007D251D" w:rsidRPr="00D73DD1">
        <w:rPr>
          <w:rFonts w:ascii="Times New Roman" w:hAnsi="Times New Roman" w:cs="Times New Roman"/>
          <w:sz w:val="24"/>
          <w:szCs w:val="24"/>
        </w:rPr>
        <w:t>–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7D251D" w:rsidRPr="00D73DD1">
        <w:rPr>
          <w:rFonts w:ascii="Times New Roman" w:hAnsi="Times New Roman" w:cs="Times New Roman"/>
          <w:sz w:val="24"/>
          <w:szCs w:val="24"/>
        </w:rPr>
        <w:t>формирование  основного потенциала личности учащегося как опоры в достижении цели (формирование Портрета выпускника уровня НОО, ООО, СОО):</w:t>
      </w:r>
    </w:p>
    <w:p w:rsidR="003640EF" w:rsidRPr="00D73DD1" w:rsidRDefault="003640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Портрет выпускника уровня НОО (ФГОС НОО):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Любознательный,  интересующийся, активно познающий мир.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Владеет основами умения учиться, способен сам организовать свою деятельность.  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Любит  родной край и свою страну.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Уважает  и принимает  ценности семьи и общества.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Готов  самостоятельно действовать и отвечать за свои поступки перед семьей и школой.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Доброжелателен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,  умеет слушать и слышать собеседника, обосновывать свою позицию.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Умеет  высказать свое мнение.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Выполняет  правила здорового и безопасного образа жизни</w:t>
      </w:r>
      <w:r w:rsidRPr="00D73D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для себя и окружающих. </w:t>
      </w:r>
    </w:p>
    <w:p w:rsidR="003640EF" w:rsidRPr="00D73DD1" w:rsidRDefault="003640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Портрет выпускника уровня ООО (ФГОС ООО):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Любящий свой край и своё Отечество, знающий русский и родной язык, уважающий свой народ, его культуру и духовные традиции.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Осознающий и принимающий ценности человеческой жизни, семьи, гражданского общества, многонационального российского народа, человечества.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Активно и заинтересованно познающий мир, осознающий ценность труда, науки и творчества.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Умеющий учиться, осознающий важность образования и самообразования для жизни и деятельности, способный применять полученные знания на практике.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Уважающий других людей, умеющий вести конструктивный диалог, достигать взаимопонимания, сотрудничать для достижения общих результатов.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Осознанно выполняющий правила здорового и экологически целесообразного образа жизни, безопасного для человека и окружающей его среды.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Ориентирующийся в мире профессий, понимающий значение профессиональной деятельности для человека в интересах устойчивого развития общества и природы.</w:t>
      </w:r>
    </w:p>
    <w:p w:rsidR="003640EF" w:rsidRPr="00D73DD1" w:rsidRDefault="003640E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>Портрет выпускника уровня СОО: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1.  Любящий свой край и свою Родину, уважающий свой народ, его культуру и духовные традиции.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2. Осознающий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к судьбе Отечества.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3. Креативный и критически мыслящий, активно и целенаправленно познающий мир, осознающий ценность науки, труда и творчества для человека и общества, мотивированный на образование и самообразование в течение всей своей жизни.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4.  Владеющий основами научных методов познания окружающего мира, мотивированный на творчество и современную инновационную деятельность.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5.Готовый к учебному сотрудничеству, способный осуществлять учебно-исследовательскую, проектную и информационную деятельность.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6. Осознающий себя личностью, социально активный, уважающий закон и правопорядок, выполняющий свои обязанности перед семьёй, обществом, государством, человечеством.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7. Уважающий мнение других людей, умеющий вести конструктивный диалог, достигать взаимопонимания и успешно взаимодействовать.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8. Осознанно выполняющий и пропагандирующий правила здорового и экологически целесообразного образа жизни, безопасного для самого человека и других людей.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9. Подготовленный к осознанному выбору профессии, понимающий значение профессиональной деятельности для человека и общества, его устойчивого развития.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Выпускник школы должен быть ориентирован на следующие ценности: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Здоровье – физическое и психическое, как основа жизни и развития, основа счастливой жизни, фактор предотвращения вырождения нации. Человек должен уметь поддерживать экологи своего организма.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Культура - делает человеческий индивид личностью, человеком на основе усвоения и присвоения национальных и общекультурных ценностей, формируется подлинная интеллигентность.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Патриотизм – любовь  к России, к своему народу, к своей малой  Родине, служение Отечеству.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Труд 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мственный и физический- источник всех ценностей на земле.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Воспитанник должен уметь трудиться, иметь привычку  к труду. У выпускника должно быть сформировано чувство ответственности за свой труд и уважение к труду других людей.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Семья – осознание семьи как усвоение развития личности, как главного фактора воспитания нового поколения, передачи культурных ценностей, сохранение науки и её биологического и социального генофонда. Семья предполагает культ родителей и социальную защищённость детей.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Социальная солидарность – свобода личная и национальная, доверие к людям, институтам государства и гражданского общества, справедливость, милосердие, честь, достоинство.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Гражданственность – служение Отечеству, правовое государство, гражданское общество,  закон и правопорядок, поликультурный мир, свобода совести и вероисповедания.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Наука – ценность знания, стремление к истине, научная картина мира.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Традиционные российские религии – представления о вере, духовности, религиозной жизни человека, ценности религиозного мировоззрения, толерантности, формулируемые на основе межконфессионального диалога.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Искусство и литература – красота, гармония, духовный мир человека, нравственный выбор, смысл жизни, эстетическое развитие, этическое развитие.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Природа – эволюция, родная земля, заповедная природа, планета Земля, экологическое сознание.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Человечество – мир во  всем мире, многообразие  культур и народов, прогресс человечества, международное сотрудничество.</w:t>
      </w:r>
    </w:p>
    <w:p w:rsidR="00E305D6" w:rsidRPr="00D73DD1" w:rsidRDefault="00E305D6" w:rsidP="00D73DD1">
      <w:pPr>
        <w:jc w:val="center"/>
        <w:rPr>
          <w:rFonts w:ascii="Times New Roman" w:hAnsi="Times New Roman" w:cs="Times New Roman"/>
          <w:b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CB101B" w:rsidRPr="00D73DD1" w:rsidRDefault="00CB101B" w:rsidP="00D73DD1">
      <w:pPr>
        <w:rPr>
          <w:rFonts w:ascii="Times New Roman" w:hAnsi="Times New Roman" w:cs="Times New Roman"/>
          <w:b/>
          <w:sz w:val="24"/>
          <w:szCs w:val="24"/>
        </w:rPr>
        <w:sectPr w:rsidR="00CB101B" w:rsidRPr="00D73DD1" w:rsidSect="001B4131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0F5F" w:rsidRPr="00D73DD1" w:rsidRDefault="00CB101B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A8294D" w:rsidRPr="00D7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94D" w:rsidRPr="00D73DD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294D" w:rsidRPr="00D73DD1">
        <w:rPr>
          <w:rFonts w:ascii="Times New Roman" w:hAnsi="Times New Roman" w:cs="Times New Roman"/>
          <w:b/>
          <w:sz w:val="24"/>
          <w:szCs w:val="24"/>
        </w:rPr>
        <w:t xml:space="preserve"> ПРИЛОЖЕНИЕ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Федеральный календарный план воспитательной работы.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Федеральный календарный план воспитательной работы является единым для образовательных организаций.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календарный план воспитательной работы реализуется  в рамках урочной и внеурочной деятельности.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сентября: День знаний;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 сентября: День окончания Второй мировой войны, День солидарности в борьбе с терроризмом;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сентября: Международный день распространения грамотности.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октября: Международный день пожилых людей; Международный день музыки;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4 октября: День защиты животных;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5 октября: День учителя;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25 октября: Международный день школьных библиотек;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 воскресенье октября: День отца.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4 ноября: День народного единства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воскресенье ноября: День Матери;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30 ноября: День Государственного герба Российской Федерации.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декабря: День неизвестного солдата; Международный день инвалидов;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5 декабря: День добровольца (волонтера) в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9 декабря: День Героев Отечества;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декабря: День Конституции Российской Федерации.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25 января: День российского студенчества;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января: День снятия блокады Ленинграда, День освобождения Красной армией крупнейшего "лагеря смерти"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Аушвиц-Биркенау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(Освенцима) - День памяти жертв Холокоста.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 февраля: День разгрома советскими войсками немецко-фашистских войск в Сталинградской битве;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февраля: День российской науки;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15 февраля; День памяти о россиянах, исполнявших служебный долг за пределами Отечества;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21 февраля: Международный день родного языка;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23 февраля: День защитника Отечества.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марта: Международный женский день;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марта: День воссоединения Крыма с Россией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марта: Всемирный день театра.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Апрель: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апреля: День космонавтики.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мая: Праздник Весны и Труда;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мая: День Победы;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19 мая: День детских общественных организаций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мая: День славянской письменности и культуры.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июня: День защиты детей;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6 июня: День русского языка;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июня: День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22 июня: День памяти и скорби;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июня: День молодежи.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июля: День семьи, любви и верности.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августа: День физкультурника;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22 августа: День Государственного флага Российской Федерации;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августа: День российского кино.</w:t>
      </w:r>
    </w:p>
    <w:p w:rsidR="00EF7952" w:rsidRPr="004B7D4C" w:rsidRDefault="00EF7952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D4C">
        <w:rPr>
          <w:rFonts w:ascii="Times New Roman" w:hAnsi="Times New Roman" w:cs="Times New Roman"/>
          <w:b/>
          <w:sz w:val="24"/>
          <w:szCs w:val="24"/>
        </w:rPr>
        <w:t>4.2. Календарный план воспитательной работы МБОУ «</w:t>
      </w:r>
      <w:proofErr w:type="spellStart"/>
      <w:r w:rsidRPr="004B7D4C">
        <w:rPr>
          <w:rFonts w:ascii="Times New Roman" w:hAnsi="Times New Roman" w:cs="Times New Roman"/>
          <w:b/>
          <w:sz w:val="24"/>
          <w:szCs w:val="24"/>
        </w:rPr>
        <w:t>Мегетская</w:t>
      </w:r>
      <w:proofErr w:type="spellEnd"/>
      <w:r w:rsidRPr="004B7D4C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4B7D4C" w:rsidRDefault="004B7D4C" w:rsidP="004B7D4C">
      <w:pPr>
        <w:shd w:val="clear" w:color="auto" w:fill="FFFFFF"/>
        <w:spacing w:after="0" w:line="180" w:lineRule="atLeast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четверть</w:t>
      </w:r>
    </w:p>
    <w:p w:rsidR="004B7D4C" w:rsidRDefault="004B7D4C" w:rsidP="004B7D4C">
      <w:pPr>
        <w:shd w:val="clear" w:color="auto" w:fill="FFFFFF"/>
        <w:spacing w:after="0" w:line="180" w:lineRule="atLeast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Сентябрь – октябрь </w:t>
      </w:r>
    </w:p>
    <w:p w:rsidR="004B7D4C" w:rsidRPr="003D7058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02 сентября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оржественная линейка, посвященная Дню знаний «Прощай лето – здравствуй школа!»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03 сентября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У</w:t>
      </w:r>
      <w:proofErr w:type="gramEnd"/>
      <w:r>
        <w:rPr>
          <w:rFonts w:ascii="Times New Roman" w:hAnsi="Times New Roman"/>
          <w:bCs/>
          <w:sz w:val="24"/>
          <w:szCs w:val="24"/>
        </w:rPr>
        <w:t>рок знаний. Классный час: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Час безопасности </w:t>
      </w: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Внимание всем» (беседа с учащимися о правилах безопасного поведения на дороге, в школе, дома,  в том числе на железной дороге)   Дом-школа-дом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«Разноцветный мир» посвящен профилактике суицида «Учимся дружить!», «Мир моей семьи», «Я – гражданин России»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сентября</w:t>
      </w:r>
      <w:r>
        <w:rPr>
          <w:rFonts w:ascii="Times New Roman" w:hAnsi="Times New Roman"/>
          <w:sz w:val="24"/>
          <w:szCs w:val="24"/>
        </w:rPr>
        <w:t xml:space="preserve"> «День инспектора», «День безопасности» в школе инспектор  по ПДД, инспектор ЖД, инспектор </w:t>
      </w:r>
      <w:proofErr w:type="spellStart"/>
      <w:r>
        <w:rPr>
          <w:rFonts w:ascii="Times New Roman" w:hAnsi="Times New Roman"/>
          <w:sz w:val="24"/>
          <w:szCs w:val="24"/>
        </w:rPr>
        <w:t>КДНиЗП</w:t>
      </w:r>
      <w:proofErr w:type="spellEnd"/>
      <w:r>
        <w:rPr>
          <w:rFonts w:ascii="Times New Roman" w:hAnsi="Times New Roman"/>
          <w:sz w:val="24"/>
          <w:szCs w:val="24"/>
        </w:rPr>
        <w:t>, ППБ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</w:t>
      </w:r>
      <w:proofErr w:type="gramStart"/>
      <w:r>
        <w:rPr>
          <w:rFonts w:ascii="Times New Roman" w:hAnsi="Times New Roman"/>
          <w:b/>
          <w:sz w:val="24"/>
          <w:szCs w:val="24"/>
        </w:rPr>
        <w:t>я–</w:t>
      </w:r>
      <w:proofErr w:type="gramEnd"/>
      <w:r>
        <w:rPr>
          <w:rFonts w:ascii="Times New Roman" w:hAnsi="Times New Roman"/>
          <w:sz w:val="24"/>
          <w:szCs w:val="24"/>
        </w:rPr>
        <w:t xml:space="preserve"> Классный час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День солидарности в борьбе с терроризмом»,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сентября</w:t>
      </w:r>
      <w:r>
        <w:rPr>
          <w:rFonts w:ascii="Times New Roman" w:hAnsi="Times New Roman"/>
          <w:sz w:val="24"/>
          <w:szCs w:val="24"/>
        </w:rPr>
        <w:t xml:space="preserve"> «День окончания Второй мировой войны»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06  сентября - </w:t>
      </w:r>
      <w:proofErr w:type="spellStart"/>
      <w:r>
        <w:rPr>
          <w:rFonts w:ascii="Times New Roman" w:hAnsi="Times New Roman"/>
          <w:bCs/>
          <w:sz w:val="24"/>
          <w:szCs w:val="24"/>
        </w:rPr>
        <w:t>Старостат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06 </w:t>
      </w:r>
      <w:r>
        <w:rPr>
          <w:rFonts w:ascii="Times New Roman" w:hAnsi="Times New Roman"/>
          <w:b/>
          <w:sz w:val="24"/>
          <w:szCs w:val="24"/>
        </w:rPr>
        <w:t xml:space="preserve">сентября  – </w:t>
      </w:r>
      <w:r>
        <w:rPr>
          <w:rFonts w:ascii="Times New Roman" w:hAnsi="Times New Roman"/>
          <w:sz w:val="24"/>
          <w:szCs w:val="24"/>
        </w:rPr>
        <w:t xml:space="preserve">День здоровья.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08 сентября </w:t>
      </w:r>
      <w:r>
        <w:rPr>
          <w:rFonts w:ascii="Times New Roman" w:hAnsi="Times New Roman"/>
          <w:bCs/>
          <w:sz w:val="24"/>
          <w:szCs w:val="24"/>
        </w:rPr>
        <w:t>Международный день распространения грамотности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 сентября – </w:t>
      </w:r>
      <w:r>
        <w:rPr>
          <w:rFonts w:ascii="Times New Roman" w:hAnsi="Times New Roman"/>
          <w:bCs/>
          <w:sz w:val="24"/>
          <w:szCs w:val="24"/>
        </w:rPr>
        <w:t>Международный день памяти жертв фашизма, 101 год со дня рождения советской партизанки Зои Космодемьянской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 сентября 2024г. – 21 сентября 2024г</w:t>
      </w:r>
      <w:r>
        <w:rPr>
          <w:rFonts w:ascii="Times New Roman" w:hAnsi="Times New Roman"/>
          <w:bCs/>
          <w:sz w:val="24"/>
          <w:szCs w:val="24"/>
        </w:rPr>
        <w:t>. – Акция «Дерево добрых пожеланий»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18 сентября 2024г. -21 сентября 2024г. </w:t>
      </w:r>
      <w:proofErr w:type="gramStart"/>
      <w:r>
        <w:rPr>
          <w:rFonts w:ascii="Times New Roman" w:hAnsi="Times New Roman"/>
          <w:bCs/>
          <w:sz w:val="24"/>
          <w:szCs w:val="24"/>
        </w:rPr>
        <w:t>-К</w:t>
      </w:r>
      <w:proofErr w:type="gramEnd"/>
      <w:r>
        <w:rPr>
          <w:rFonts w:ascii="Times New Roman" w:hAnsi="Times New Roman"/>
          <w:bCs/>
          <w:sz w:val="24"/>
          <w:szCs w:val="24"/>
        </w:rPr>
        <w:t>лассный час «Будущее в моих руках», посвященный дню трезвости.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 сентября 2024г. – </w:t>
      </w:r>
      <w:r>
        <w:rPr>
          <w:rFonts w:ascii="Times New Roman" w:hAnsi="Times New Roman"/>
          <w:bCs/>
          <w:sz w:val="24"/>
          <w:szCs w:val="24"/>
        </w:rPr>
        <w:t>Акция «День Мира!»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 сентября 2024г. – 26 сентября 2024г.</w:t>
      </w:r>
      <w:r>
        <w:rPr>
          <w:rFonts w:ascii="Times New Roman" w:hAnsi="Times New Roman"/>
          <w:bCs/>
          <w:sz w:val="24"/>
          <w:szCs w:val="24"/>
        </w:rPr>
        <w:t xml:space="preserve"> – Акция «Сбор макулатуры»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Сентябрь (в течение месяца): </w:t>
      </w:r>
      <w:r>
        <w:rPr>
          <w:rFonts w:ascii="Times New Roman" w:hAnsi="Times New Roman"/>
          <w:bCs/>
          <w:sz w:val="24"/>
          <w:szCs w:val="24"/>
        </w:rPr>
        <w:t>выставка фотографий,  проверка выполнения Положения о школьной форме и внешнем виде учащихся, акция «Подросток – занятость!», акция «Каждого ребенка – за парту»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акция «Родительский патруль», акция «Безопасный </w:t>
      </w:r>
      <w:r>
        <w:rPr>
          <w:rFonts w:ascii="Times New Roman" w:hAnsi="Times New Roman"/>
          <w:bCs/>
          <w:sz w:val="24"/>
          <w:szCs w:val="24"/>
        </w:rPr>
        <w:lastRenderedPageBreak/>
        <w:t>маршрут», акция «Водитель, дети на дороге!», проверка уголков безопасности, уголков класса.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01 октября – Международный день пожилых людей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04 октября – День защиты животных!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05 октября  -</w:t>
      </w:r>
      <w:r>
        <w:rPr>
          <w:rFonts w:ascii="Times New Roman" w:hAnsi="Times New Roman"/>
          <w:sz w:val="24"/>
          <w:szCs w:val="24"/>
        </w:rPr>
        <w:t xml:space="preserve"> Праздничная программа, посвященная Дню учителя «Учителями славится Россия!»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 октября  -</w:t>
      </w:r>
      <w:r>
        <w:rPr>
          <w:rFonts w:ascii="Times New Roman" w:hAnsi="Times New Roman"/>
          <w:sz w:val="24"/>
          <w:szCs w:val="24"/>
        </w:rPr>
        <w:t xml:space="preserve"> День ОТЦА (Концерт для пап)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  октября  </w:t>
      </w:r>
      <w:r>
        <w:rPr>
          <w:rFonts w:ascii="Times New Roman" w:hAnsi="Times New Roman"/>
          <w:sz w:val="24"/>
          <w:szCs w:val="24"/>
        </w:rPr>
        <w:t>– Общешкольная конференция. Презентация «Мой Класс!»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25 октября -   </w:t>
      </w:r>
      <w:r>
        <w:rPr>
          <w:rFonts w:ascii="Times New Roman" w:hAnsi="Times New Roman"/>
          <w:sz w:val="24"/>
          <w:szCs w:val="24"/>
        </w:rPr>
        <w:t>Международный день школьных библиотек.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октября</w:t>
      </w:r>
      <w:r>
        <w:rPr>
          <w:rFonts w:ascii="Times New Roman" w:hAnsi="Times New Roman"/>
          <w:sz w:val="24"/>
          <w:szCs w:val="24"/>
        </w:rPr>
        <w:t xml:space="preserve"> – Конкурсная программа «Осенний карнавал»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октября -  </w:t>
      </w:r>
      <w:r>
        <w:rPr>
          <w:rFonts w:ascii="Times New Roman" w:hAnsi="Times New Roman"/>
          <w:bCs/>
          <w:sz w:val="24"/>
          <w:szCs w:val="24"/>
        </w:rPr>
        <w:t xml:space="preserve">Посвящение в первоклассники. </w:t>
      </w:r>
    </w:p>
    <w:p w:rsidR="004B7D4C" w:rsidRPr="003D7058" w:rsidRDefault="004B7D4C" w:rsidP="004B7D4C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3D7058">
        <w:rPr>
          <w:color w:val="FF0000"/>
        </w:rPr>
        <w:object w:dxaOrig="2280" w:dyaOrig="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28pt" o:ole="">
            <v:imagedata r:id="rId14" o:title=""/>
          </v:shape>
          <o:OLEObject Type="Embed" ProgID="PBrush" ShapeID="_x0000_i1025" DrawAspect="Content" ObjectID="_1794210216" r:id="rId15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8"/>
        <w:gridCol w:w="4082"/>
      </w:tblGrid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Гирлянда «Осени листья»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Мастер -  класс «Правила фотографирования и видеосъемки мероприятий»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Сентябр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«Сувенир ко  Дню учителя»</w:t>
            </w:r>
          </w:p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«Животный мир из 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лего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Конкурс «Решение шахматных задач»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Театральная постановка ко Дню учителя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</w:tbl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Ноябрь – декабрь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04 ноября  – </w:t>
      </w:r>
      <w:r>
        <w:rPr>
          <w:rFonts w:ascii="Times New Roman" w:hAnsi="Times New Roman"/>
          <w:bCs/>
          <w:sz w:val="24"/>
          <w:szCs w:val="24"/>
        </w:rPr>
        <w:t>День народного единства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Классный час «В единстве народа – сила государства»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08 ноября  – </w:t>
      </w:r>
      <w:r>
        <w:rPr>
          <w:rFonts w:ascii="Times New Roman" w:hAnsi="Times New Roman"/>
          <w:bCs/>
          <w:sz w:val="24"/>
          <w:szCs w:val="24"/>
        </w:rPr>
        <w:t>День памяти погибших при исполнении служебных обязанностей, сотрудников Органов Внутренних Дел России.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 ноября  -  </w:t>
      </w:r>
      <w:proofErr w:type="spellStart"/>
      <w:r>
        <w:rPr>
          <w:rFonts w:ascii="Times New Roman" w:hAnsi="Times New Roman"/>
          <w:bCs/>
          <w:sz w:val="24"/>
          <w:szCs w:val="24"/>
        </w:rPr>
        <w:t>Старостат</w:t>
      </w:r>
      <w:proofErr w:type="spellEnd"/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 ноября -  </w:t>
      </w:r>
      <w:r>
        <w:rPr>
          <w:rFonts w:ascii="Times New Roman" w:hAnsi="Times New Roman"/>
          <w:bCs/>
          <w:sz w:val="24"/>
          <w:szCs w:val="24"/>
        </w:rPr>
        <w:t>Акция «Стань заметней!»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14 ноября 2024г. – 25 ноября 2024г. - </w:t>
      </w:r>
      <w:r>
        <w:rPr>
          <w:rFonts w:ascii="Times New Roman" w:hAnsi="Times New Roman"/>
          <w:bCs/>
          <w:sz w:val="24"/>
          <w:szCs w:val="24"/>
        </w:rPr>
        <w:t xml:space="preserve"> Конкурс рисунков «Электробезопасность глазами детей», конкурс детского рисунка «Велосипед будущего»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16 ноября 2024г. -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День борьбы с экстремизмом «Единство многообразий»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ноября </w:t>
      </w:r>
      <w:r>
        <w:rPr>
          <w:rFonts w:ascii="Times New Roman" w:hAnsi="Times New Roman"/>
          <w:sz w:val="24"/>
          <w:szCs w:val="24"/>
        </w:rPr>
        <w:t xml:space="preserve"> – Всемирный день приветствий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 ноября - </w:t>
      </w:r>
      <w:r>
        <w:rPr>
          <w:rFonts w:ascii="Times New Roman" w:hAnsi="Times New Roman"/>
          <w:sz w:val="24"/>
          <w:szCs w:val="24"/>
        </w:rPr>
        <w:t xml:space="preserve"> «Театральная карусель»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ноября </w:t>
      </w:r>
      <w:r>
        <w:rPr>
          <w:rFonts w:ascii="Times New Roman" w:hAnsi="Times New Roman"/>
          <w:sz w:val="24"/>
          <w:szCs w:val="24"/>
        </w:rPr>
        <w:t xml:space="preserve"> – Праздничный концерт для мам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 ноября 2024г. - -02 декабря 2024г.  – </w:t>
      </w:r>
      <w:r>
        <w:rPr>
          <w:rFonts w:ascii="Times New Roman" w:hAnsi="Times New Roman"/>
          <w:sz w:val="24"/>
          <w:szCs w:val="24"/>
        </w:rPr>
        <w:t xml:space="preserve">профилактические мероприятия  «Жизнь-это счастье, сотвори его сам»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 ноября </w:t>
      </w:r>
      <w:r>
        <w:rPr>
          <w:rFonts w:ascii="Times New Roman" w:hAnsi="Times New Roman"/>
          <w:sz w:val="24"/>
          <w:szCs w:val="24"/>
        </w:rPr>
        <w:t xml:space="preserve"> – День Государственного герба Российской Федерации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декабря - </w:t>
      </w:r>
      <w:r>
        <w:rPr>
          <w:rFonts w:ascii="Times New Roman" w:hAnsi="Times New Roman"/>
          <w:sz w:val="24"/>
          <w:szCs w:val="24"/>
        </w:rPr>
        <w:t xml:space="preserve"> «День рождения буквы</w:t>
      </w:r>
      <w:proofErr w:type="gramStart"/>
      <w:r>
        <w:rPr>
          <w:rFonts w:ascii="Times New Roman" w:hAnsi="Times New Roman"/>
          <w:sz w:val="24"/>
          <w:szCs w:val="24"/>
        </w:rPr>
        <w:t xml:space="preserve"> Ё</w:t>
      </w:r>
      <w:proofErr w:type="gramEnd"/>
      <w:r>
        <w:rPr>
          <w:rFonts w:ascii="Times New Roman" w:hAnsi="Times New Roman"/>
          <w:sz w:val="24"/>
          <w:szCs w:val="24"/>
        </w:rPr>
        <w:t xml:space="preserve">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03 декабря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 - - </w:t>
      </w:r>
      <w:proofErr w:type="gramEnd"/>
      <w:r>
        <w:rPr>
          <w:rFonts w:ascii="Times New Roman" w:hAnsi="Times New Roman"/>
          <w:bCs/>
          <w:sz w:val="24"/>
          <w:szCs w:val="24"/>
        </w:rPr>
        <w:t>День Неизвестного Солдата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05 декабря </w:t>
      </w:r>
      <w:r>
        <w:rPr>
          <w:rFonts w:ascii="Times New Roman" w:hAnsi="Times New Roman"/>
          <w:bCs/>
          <w:sz w:val="24"/>
          <w:szCs w:val="24"/>
        </w:rPr>
        <w:t>– День добровольца (волонтера) в России (акции)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09 декабря </w:t>
      </w:r>
      <w:r>
        <w:rPr>
          <w:rFonts w:ascii="Times New Roman" w:hAnsi="Times New Roman"/>
          <w:bCs/>
          <w:sz w:val="24"/>
          <w:szCs w:val="24"/>
        </w:rPr>
        <w:t xml:space="preserve"> – День Героев Отечества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 декабря</w:t>
      </w:r>
      <w:r>
        <w:rPr>
          <w:rFonts w:ascii="Times New Roman" w:hAnsi="Times New Roman"/>
          <w:bCs/>
          <w:sz w:val="24"/>
          <w:szCs w:val="24"/>
        </w:rPr>
        <w:t xml:space="preserve"> – День прав человека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12 декабря </w:t>
      </w:r>
      <w:r>
        <w:rPr>
          <w:rFonts w:ascii="Times New Roman" w:hAnsi="Times New Roman"/>
          <w:bCs/>
          <w:sz w:val="24"/>
          <w:szCs w:val="24"/>
        </w:rPr>
        <w:t xml:space="preserve"> - День Конституции «Я знаю свои права и свои обязанности»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 декабря 2024г. -  27 декабря 2024г.  – </w:t>
      </w:r>
      <w:r>
        <w:rPr>
          <w:rFonts w:ascii="Times New Roman" w:hAnsi="Times New Roman"/>
          <w:sz w:val="24"/>
          <w:szCs w:val="24"/>
        </w:rPr>
        <w:t>подготовка к празднику встречи Нового года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058">
        <w:rPr>
          <w:color w:val="FF0000"/>
        </w:rPr>
        <w:object w:dxaOrig="2280" w:dyaOrig="555">
          <v:shape id="_x0000_i1026" type="#_x0000_t75" style="width:114pt;height:28pt" o:ole="">
            <v:imagedata r:id="rId14" o:title=""/>
          </v:shape>
          <o:OLEObject Type="Embed" ProgID="PBrush" ShapeID="_x0000_i1026" DrawAspect="Content" ObjectID="_1794210217" r:id="rId16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8"/>
        <w:gridCol w:w="4202"/>
      </w:tblGrid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моделей из конструктора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Выставка летающих планеров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Театральная карусель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Фотоконкурс «Фото с мамой ко Дню матери»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«Подарок маме» поделки 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ручки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Проект «Украшение школы новогодними игрушками»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«Необычный транспорт по русским народным сказкам»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Новогодняя постановка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Январь – март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 </w:t>
      </w:r>
      <w:r>
        <w:rPr>
          <w:rFonts w:ascii="Times New Roman" w:hAnsi="Times New Roman"/>
          <w:sz w:val="24"/>
          <w:szCs w:val="24"/>
        </w:rPr>
        <w:t xml:space="preserve">января 2025г.  -  </w:t>
      </w:r>
      <w:proofErr w:type="spellStart"/>
      <w:r>
        <w:rPr>
          <w:rFonts w:ascii="Times New Roman" w:hAnsi="Times New Roman"/>
          <w:sz w:val="24"/>
          <w:szCs w:val="24"/>
        </w:rPr>
        <w:t>Старостат</w:t>
      </w:r>
      <w:proofErr w:type="spellEnd"/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 января </w:t>
      </w:r>
      <w:r>
        <w:rPr>
          <w:rFonts w:ascii="Times New Roman" w:hAnsi="Times New Roman"/>
          <w:sz w:val="24"/>
          <w:szCs w:val="24"/>
        </w:rPr>
        <w:t xml:space="preserve"> -  Старт конкурса  «Ученик года -  2025»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 января - </w:t>
      </w:r>
      <w:r>
        <w:rPr>
          <w:rFonts w:ascii="Times New Roman" w:hAnsi="Times New Roman"/>
          <w:sz w:val="24"/>
          <w:szCs w:val="24"/>
        </w:rPr>
        <w:t xml:space="preserve"> Час общения «Традиции моей семьи»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января 2025г. - -17 января 2025г. </w:t>
      </w:r>
      <w:r>
        <w:rPr>
          <w:rFonts w:ascii="Times New Roman" w:hAnsi="Times New Roman"/>
          <w:sz w:val="24"/>
          <w:szCs w:val="24"/>
        </w:rPr>
        <w:t xml:space="preserve">  – Акция  «Посылка солдату!»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 января 2025г. </w:t>
      </w:r>
      <w:r>
        <w:rPr>
          <w:rFonts w:ascii="Times New Roman" w:hAnsi="Times New Roman"/>
          <w:sz w:val="24"/>
          <w:szCs w:val="24"/>
        </w:rPr>
        <w:t xml:space="preserve"> - Классный час «Улыбнись жизни»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января </w:t>
      </w:r>
      <w:r>
        <w:rPr>
          <w:rFonts w:ascii="Times New Roman" w:hAnsi="Times New Roman"/>
          <w:sz w:val="24"/>
          <w:szCs w:val="24"/>
        </w:rPr>
        <w:t xml:space="preserve"> – День российского студенчества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 января </w:t>
      </w:r>
      <w:r>
        <w:rPr>
          <w:rFonts w:ascii="Times New Roman" w:hAnsi="Times New Roman"/>
          <w:sz w:val="24"/>
          <w:szCs w:val="24"/>
        </w:rPr>
        <w:t xml:space="preserve"> – День снятия блокады Ленинграда, День освобождения Красной армией крупнейшего «лагеря смерти» </w:t>
      </w:r>
      <w:proofErr w:type="spellStart"/>
      <w:r>
        <w:rPr>
          <w:rFonts w:ascii="Times New Roman" w:hAnsi="Times New Roman"/>
          <w:sz w:val="24"/>
          <w:szCs w:val="24"/>
        </w:rPr>
        <w:t>Аушвиц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Биркенау</w:t>
      </w:r>
      <w:proofErr w:type="spellEnd"/>
      <w:r>
        <w:rPr>
          <w:rFonts w:ascii="Times New Roman" w:hAnsi="Times New Roman"/>
          <w:sz w:val="24"/>
          <w:szCs w:val="24"/>
        </w:rPr>
        <w:t xml:space="preserve"> (Освенцима) – День памяти жертв Холокоста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27января – </w:t>
      </w:r>
      <w:r>
        <w:rPr>
          <w:rFonts w:ascii="Times New Roman" w:hAnsi="Times New Roman"/>
          <w:sz w:val="24"/>
          <w:szCs w:val="24"/>
        </w:rPr>
        <w:t>Классный час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«Дружить </w:t>
      </w:r>
      <w:proofErr w:type="gramStart"/>
      <w:r>
        <w:rPr>
          <w:rFonts w:ascii="Times New Roman" w:hAnsi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/>
          <w:sz w:val="24"/>
          <w:szCs w:val="24"/>
        </w:rPr>
        <w:t xml:space="preserve">!», посвященный международному дню борьбы против </w:t>
      </w:r>
      <w:proofErr w:type="spellStart"/>
      <w:r>
        <w:rPr>
          <w:rFonts w:ascii="Times New Roman" w:hAnsi="Times New Roman"/>
          <w:sz w:val="24"/>
          <w:szCs w:val="24"/>
        </w:rPr>
        <w:t>буллинга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Круглый стол «Доброта, вежливость, дружба».  </w:t>
      </w:r>
      <w:r>
        <w:rPr>
          <w:rFonts w:ascii="Times New Roman" w:hAnsi="Times New Roman"/>
          <w:sz w:val="24"/>
          <w:szCs w:val="24"/>
        </w:rPr>
        <w:t>Акция «Подари улыбку другу»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февраля  – </w:t>
      </w:r>
      <w:r>
        <w:rPr>
          <w:rFonts w:ascii="Times New Roman" w:hAnsi="Times New Roman"/>
          <w:sz w:val="24"/>
          <w:szCs w:val="24"/>
        </w:rPr>
        <w:t xml:space="preserve">День разгрома советскими войсками </w:t>
      </w:r>
      <w:proofErr w:type="spellStart"/>
      <w:r>
        <w:rPr>
          <w:rFonts w:ascii="Times New Roman" w:hAnsi="Times New Roman"/>
          <w:sz w:val="24"/>
          <w:szCs w:val="24"/>
        </w:rPr>
        <w:t>немецко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фашистских вой</w:t>
      </w:r>
      <w:proofErr w:type="gramStart"/>
      <w:r>
        <w:rPr>
          <w:rFonts w:ascii="Times New Roman" w:hAnsi="Times New Roman"/>
          <w:sz w:val="24"/>
          <w:szCs w:val="24"/>
        </w:rPr>
        <w:t>ск в Ст</w:t>
      </w:r>
      <w:proofErr w:type="gramEnd"/>
      <w:r>
        <w:rPr>
          <w:rFonts w:ascii="Times New Roman" w:hAnsi="Times New Roman"/>
          <w:sz w:val="24"/>
          <w:szCs w:val="24"/>
        </w:rPr>
        <w:t>алинградской битве.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08 февраля – </w:t>
      </w:r>
      <w:r>
        <w:rPr>
          <w:rFonts w:ascii="Times New Roman" w:hAnsi="Times New Roman"/>
          <w:sz w:val="24"/>
          <w:szCs w:val="24"/>
        </w:rPr>
        <w:t>День российской науки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 февраля  – </w:t>
      </w:r>
      <w:r>
        <w:rPr>
          <w:rFonts w:ascii="Times New Roman" w:hAnsi="Times New Roman"/>
          <w:sz w:val="24"/>
          <w:szCs w:val="24"/>
        </w:rPr>
        <w:t>День памяти о россиянах, исполнявших служебный долг за пределами Отечества.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февраля </w:t>
      </w:r>
      <w:r>
        <w:rPr>
          <w:rFonts w:ascii="Times New Roman" w:hAnsi="Times New Roman"/>
          <w:sz w:val="24"/>
          <w:szCs w:val="24"/>
        </w:rPr>
        <w:t xml:space="preserve"> – Международный день родного языка.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 февраля </w:t>
      </w:r>
      <w:r>
        <w:rPr>
          <w:rFonts w:ascii="Times New Roman" w:hAnsi="Times New Roman"/>
          <w:sz w:val="24"/>
          <w:szCs w:val="24"/>
        </w:rPr>
        <w:t xml:space="preserve"> - Фестиваль – праздник, посвящённый  Дню Защитников  Отечества.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 февраля </w:t>
      </w:r>
      <w:r>
        <w:rPr>
          <w:rFonts w:ascii="Times New Roman" w:hAnsi="Times New Roman"/>
          <w:sz w:val="24"/>
          <w:szCs w:val="24"/>
        </w:rPr>
        <w:t xml:space="preserve"> -  Всемирный день борьбы с наркотиками и наркобизнесом «Независимое детство».  Профилактическая беседа «Наркотики – это смерть в ловушке»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марта -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Селфи</w:t>
      </w:r>
      <w:proofErr w:type="spellEnd"/>
      <w:r>
        <w:rPr>
          <w:rFonts w:ascii="Times New Roman" w:hAnsi="Times New Roman"/>
          <w:sz w:val="24"/>
          <w:szCs w:val="24"/>
        </w:rPr>
        <w:t xml:space="preserve"> с книгой «Я люблю читать», </w:t>
      </w:r>
      <w:proofErr w:type="gramStart"/>
      <w:r>
        <w:rPr>
          <w:rFonts w:ascii="Times New Roman" w:hAnsi="Times New Roman"/>
          <w:sz w:val="24"/>
          <w:szCs w:val="24"/>
        </w:rPr>
        <w:t>посвященное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Всемирному дню чтения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07 марта  </w:t>
      </w:r>
      <w:r>
        <w:rPr>
          <w:rFonts w:ascii="Times New Roman" w:hAnsi="Times New Roman"/>
          <w:sz w:val="24"/>
          <w:szCs w:val="24"/>
        </w:rPr>
        <w:t xml:space="preserve"> - Международный женский день 8 Марта. Мастер-класс «Открытка маме»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 марта 2025г. </w:t>
      </w:r>
      <w:r>
        <w:rPr>
          <w:rFonts w:ascii="Times New Roman" w:hAnsi="Times New Roman"/>
          <w:sz w:val="24"/>
          <w:szCs w:val="24"/>
        </w:rPr>
        <w:t xml:space="preserve"> – Спортивный   праздник  «Папа, мама и я — спортивная семья». Создание видеоролика «Спорт в нашем классе!»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 марта </w:t>
      </w:r>
      <w:r>
        <w:rPr>
          <w:rFonts w:ascii="Times New Roman" w:hAnsi="Times New Roman"/>
          <w:sz w:val="24"/>
          <w:szCs w:val="24"/>
        </w:rPr>
        <w:t>– Всемирный день театра.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30 марта 2025г.  </w:t>
      </w:r>
      <w:r>
        <w:rPr>
          <w:rFonts w:ascii="Times New Roman" w:hAnsi="Times New Roman"/>
          <w:sz w:val="24"/>
          <w:szCs w:val="24"/>
        </w:rPr>
        <w:t xml:space="preserve"> - Финал конкурса «Ученик года - 2025»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 30 марта 2025г.</w:t>
      </w:r>
      <w:r>
        <w:rPr>
          <w:rFonts w:ascii="Times New Roman" w:hAnsi="Times New Roman"/>
          <w:sz w:val="24"/>
          <w:szCs w:val="24"/>
        </w:rPr>
        <w:t xml:space="preserve"> - Классный час «Урок финансовой грамотности».  </w:t>
      </w:r>
    </w:p>
    <w:p w:rsidR="004B7D4C" w:rsidRPr="003D7058" w:rsidRDefault="004B7D4C" w:rsidP="004B7D4C">
      <w:pPr>
        <w:spacing w:after="0" w:line="240" w:lineRule="auto"/>
        <w:rPr>
          <w:color w:val="FF0000"/>
        </w:rPr>
      </w:pPr>
      <w:r w:rsidRPr="003D7058">
        <w:rPr>
          <w:color w:val="FF0000"/>
        </w:rPr>
        <w:object w:dxaOrig="2280" w:dyaOrig="555">
          <v:shape id="_x0000_i1027" type="#_x0000_t75" style="width:114pt;height:28pt" o:ole="">
            <v:imagedata r:id="rId14" o:title=""/>
          </v:shape>
          <o:OLEObject Type="Embed" ProgID="PBrush" ShapeID="_x0000_i1027" DrawAspect="Content" ObjectID="_1794210218" r:id="rId17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5"/>
        <w:gridCol w:w="3585"/>
      </w:tblGrid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Фотовыставка «Сказочная зима»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Брелок, сувенир в посылку солдату из 3Д ручки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Конкурс «Военная техника из конструктора»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Стендовая выставка «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Шассийные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модели»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летающих планеров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Театральная постановка к 8 марта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поделка «Букет для мамы»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Отборочный шахматный турнир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 с педагогами (отдельный план)</w:t>
      </w:r>
    </w:p>
    <w:p w:rsidR="004B7D4C" w:rsidRDefault="004B7D4C" w:rsidP="004B7D4C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4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Апрель – май</w:t>
      </w:r>
    </w:p>
    <w:p w:rsidR="004B7D4C" w:rsidRDefault="00B70933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03 апреля 2025г. </w:t>
      </w:r>
      <w:bookmarkStart w:id="14" w:name="_GoBack"/>
      <w:bookmarkEnd w:id="14"/>
      <w:r w:rsidR="004B7D4C">
        <w:rPr>
          <w:rFonts w:ascii="Times New Roman" w:hAnsi="Times New Roman"/>
          <w:b/>
          <w:sz w:val="24"/>
          <w:szCs w:val="24"/>
        </w:rPr>
        <w:t xml:space="preserve">- </w:t>
      </w:r>
      <w:r w:rsidR="004B7D4C">
        <w:rPr>
          <w:rFonts w:ascii="Times New Roman" w:hAnsi="Times New Roman"/>
          <w:sz w:val="24"/>
          <w:szCs w:val="24"/>
        </w:rPr>
        <w:t>Акция «Внимание - дети!» Беседы: Как мы знаем правила дорожного движения. «Правила дорожного движения - закон улиц и дорог». «Опасные ситуации на дороге». «Обязанности водителей, пешеходов и пассажиров». Конкурс детского творчества «Дорога и мы»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05 апреля 2025г. - </w:t>
      </w:r>
      <w:r>
        <w:rPr>
          <w:rFonts w:ascii="Times New Roman" w:hAnsi="Times New Roman"/>
          <w:sz w:val="24"/>
          <w:szCs w:val="24"/>
        </w:rPr>
        <w:t xml:space="preserve"> Конкурс рисунков, плакатов, листовок по ПДД. </w:t>
      </w:r>
      <w:proofErr w:type="spellStart"/>
      <w:r>
        <w:rPr>
          <w:rFonts w:ascii="Times New Roman" w:hAnsi="Times New Roman"/>
          <w:sz w:val="24"/>
          <w:szCs w:val="24"/>
        </w:rPr>
        <w:t>Старостат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07 апреля   – </w:t>
      </w:r>
      <w:r>
        <w:rPr>
          <w:rFonts w:ascii="Times New Roman" w:hAnsi="Times New Roman"/>
          <w:sz w:val="24"/>
          <w:szCs w:val="24"/>
        </w:rPr>
        <w:t>Жизнь! Здоровье! Красота! Всемирный день здоровья…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 апреля  -  </w:t>
      </w:r>
      <w:r>
        <w:rPr>
          <w:rFonts w:ascii="Times New Roman" w:hAnsi="Times New Roman"/>
          <w:sz w:val="24"/>
          <w:szCs w:val="24"/>
        </w:rPr>
        <w:t>День космонавтики. Гагаринский урок «Космос - это мы».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26 апреля 2025г. </w:t>
      </w:r>
      <w:r>
        <w:rPr>
          <w:rFonts w:ascii="Times New Roman" w:hAnsi="Times New Roman"/>
          <w:sz w:val="24"/>
          <w:szCs w:val="24"/>
        </w:rPr>
        <w:t xml:space="preserve">-  Акция «Сбереги дерево – сдай макулатуру»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01 мая </w:t>
      </w:r>
      <w:r>
        <w:rPr>
          <w:rFonts w:ascii="Times New Roman" w:hAnsi="Times New Roman"/>
          <w:sz w:val="24"/>
          <w:szCs w:val="24"/>
        </w:rPr>
        <w:t xml:space="preserve"> – праздник Весны и Труда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мая 2025г.  -</w:t>
      </w:r>
      <w:r>
        <w:rPr>
          <w:rFonts w:ascii="Times New Roman" w:hAnsi="Times New Roman"/>
          <w:sz w:val="24"/>
          <w:szCs w:val="24"/>
        </w:rPr>
        <w:t xml:space="preserve">  «Уроки безопасности от тетушки Совы. Безопасность на каждый день»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05 мая 2025г.  - </w:t>
      </w:r>
      <w:r>
        <w:rPr>
          <w:rFonts w:ascii="Times New Roman" w:hAnsi="Times New Roman"/>
          <w:sz w:val="24"/>
          <w:szCs w:val="24"/>
        </w:rPr>
        <w:t xml:space="preserve"> «Субботник»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06 мая 2025г.  - </w:t>
      </w:r>
      <w:r>
        <w:rPr>
          <w:rFonts w:ascii="Times New Roman" w:hAnsi="Times New Roman"/>
          <w:sz w:val="24"/>
          <w:szCs w:val="24"/>
        </w:rPr>
        <w:t>«Спортивная Олимпиада»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09 мая 2025г. - </w:t>
      </w:r>
      <w:r>
        <w:rPr>
          <w:rFonts w:ascii="Times New Roman" w:hAnsi="Times New Roman"/>
          <w:sz w:val="24"/>
          <w:szCs w:val="24"/>
        </w:rPr>
        <w:t xml:space="preserve">  Митинг  « 9 Мая»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мая 2025г. -     </w:t>
      </w:r>
      <w:r>
        <w:rPr>
          <w:rFonts w:ascii="Times New Roman" w:hAnsi="Times New Roman"/>
          <w:sz w:val="24"/>
          <w:szCs w:val="24"/>
        </w:rPr>
        <w:t xml:space="preserve">«Весенняя капель!»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 мая 2025г.-  </w:t>
      </w:r>
      <w:proofErr w:type="spellStart"/>
      <w:r>
        <w:rPr>
          <w:rFonts w:ascii="Times New Roman" w:hAnsi="Times New Roman"/>
          <w:sz w:val="24"/>
          <w:szCs w:val="24"/>
        </w:rPr>
        <w:t>Челлендж</w:t>
      </w:r>
      <w:proofErr w:type="spellEnd"/>
      <w:r>
        <w:rPr>
          <w:rFonts w:ascii="Times New Roman" w:hAnsi="Times New Roman"/>
          <w:sz w:val="24"/>
          <w:szCs w:val="24"/>
        </w:rPr>
        <w:t xml:space="preserve"> #МОЛОДЕЖЬ2025#МЕГЕТ, посвященный Всемирному дню борьбы с курением.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 мая </w:t>
      </w:r>
      <w:r>
        <w:rPr>
          <w:rFonts w:ascii="Times New Roman" w:hAnsi="Times New Roman"/>
          <w:sz w:val="24"/>
          <w:szCs w:val="24"/>
        </w:rPr>
        <w:t xml:space="preserve"> – День детских общественных организаций России.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24 мая 2025г. - </w:t>
      </w:r>
      <w:r>
        <w:rPr>
          <w:rFonts w:ascii="Times New Roman" w:hAnsi="Times New Roman"/>
          <w:sz w:val="24"/>
          <w:szCs w:val="24"/>
        </w:rPr>
        <w:t xml:space="preserve"> Праздник «Последний звонок»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24 мая </w:t>
      </w:r>
      <w:r>
        <w:rPr>
          <w:rFonts w:ascii="Times New Roman" w:hAnsi="Times New Roman"/>
          <w:sz w:val="24"/>
          <w:szCs w:val="24"/>
        </w:rPr>
        <w:t xml:space="preserve"> – День славянской письменности и культуры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058">
        <w:rPr>
          <w:color w:val="FF0000"/>
        </w:rPr>
        <w:object w:dxaOrig="2280" w:dyaOrig="555">
          <v:shape id="_x0000_i1028" type="#_x0000_t75" style="width:114pt;height:28pt" o:ole="">
            <v:imagedata r:id="rId14" o:title=""/>
          </v:shape>
          <o:OLEObject Type="Embed" ProgID="PBrush" ShapeID="_x0000_i1028" DrawAspect="Content" ObjectID="_1794210219" r:id="rId18"/>
        </w:objec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3"/>
        <w:gridCol w:w="3717"/>
      </w:tblGrid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поделки «Привет из космоса»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трассовых моделей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Соревнование авиамоделей с 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резиномоторами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робототехники « Мой космический корабль»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Фотовыставка «Мир вокруг меня»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Шахматный турнир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поделки «Военная техника»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Создание видеоролика ко Дню Победы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Театральное выступление ко Дню Победы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Участие во Всероссийских, международных, муниципальных, региональных олимпиадах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Июнь – август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01июня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защиты детей;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06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День русского языка;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России;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памяти и скорби;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27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молодежи.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08 июля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День семьи, любви и верности.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физкультурника;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22 августа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Государственного флага Российской Федерации;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27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российского кино.</w:t>
      </w:r>
    </w:p>
    <w:p w:rsidR="004B7D4C" w:rsidRPr="003D7058" w:rsidRDefault="004B7D4C" w:rsidP="004B7D4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B7D4C" w:rsidRDefault="004B7D4C" w:rsidP="00D73DD1">
      <w:pPr>
        <w:rPr>
          <w:rFonts w:ascii="Times New Roman" w:hAnsi="Times New Roman" w:cs="Times New Roman"/>
          <w:b/>
          <w:sz w:val="24"/>
          <w:szCs w:val="24"/>
        </w:rPr>
      </w:pPr>
    </w:p>
    <w:p w:rsidR="00FD45CD" w:rsidRPr="00D73DD1" w:rsidRDefault="00FD45CD" w:rsidP="00D73DD1">
      <w:pPr>
        <w:rPr>
          <w:rFonts w:ascii="Times New Roman" w:hAnsi="Times New Roman" w:cs="Times New Roman"/>
          <w:b/>
          <w:sz w:val="24"/>
          <w:szCs w:val="24"/>
        </w:rPr>
      </w:pPr>
      <w:r w:rsidRPr="004B7D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4.3. Приложение «Зеленая волна»: циклограмма деятельности* Детского общественного объединения на территории Ангарского городского 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округа совместно с партнерами Иркутской области: 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>ратск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Братский район, 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р.п.Култук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Слюдянский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район, г. Усолье Сибирское,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Усольский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район, г.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Шелехов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Шелеховский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</w:p>
    <w:tbl>
      <w:tblPr>
        <w:tblStyle w:val="ab"/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37"/>
        <w:gridCol w:w="1633"/>
        <w:gridCol w:w="1675"/>
        <w:gridCol w:w="1868"/>
        <w:gridCol w:w="2659"/>
      </w:tblGrid>
      <w:tr w:rsidR="00FD45CD" w:rsidRPr="00D73DD1" w:rsidTr="00C842C4">
        <w:tc>
          <w:tcPr>
            <w:tcW w:w="2337" w:type="dxa"/>
            <w:vAlign w:val="bottom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Сроки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1868" w:type="dxa"/>
            <w:vAlign w:val="bottom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Прогнозируемый результат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Примечание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«Особенности профилактики ДДТТ в новом учебном году», семинар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Сентябрь. Возможно в  режиме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 по изучению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особенности профилактики ДДТТ на основе проблем по итогам анализа ДТП с участием несовершеннолетних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Парад ЮИД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По совместному плану с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«Гармония»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Отряды ЮИД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 запуск агитационно-пропагандистской работы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«ЮИД России. Преемственность поколений», методическое совещание 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по УВР, руководители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Решение по внедрению программы «ЮИД России»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возрастных групп (согласно концепции «ЮИД России»). Принимаются предложения, выступления с опытом работы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«Лидер ЮИД», образовательная программа (Совет командиров отрядов ЮИД)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2-й понедельник, 15.00 часов.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(параметры входа в режим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-но в пятницу)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Командиры и лидеры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личностных качеств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Занятие по развитию качеств лидера (под руководством педагога-психолога) 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 ЮИД. 101 вопрос взрослым»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Профессии: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медицинский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работник: медосмотр водителей, травматолог,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менеджер по логистике,                                       - специалист по организации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пассажироперевозок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водитель автобуса,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водитель трамвая,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воспитатель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2-й понедельник, 15.00 часов.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(параметры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входа в режим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-но в пятницу)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Профессиональ-ная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ориентация 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представителями профессий (2-й год).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 заявки и на другие профессии,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дорожным движением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Дни введения в школьную жизнь:                 - операции «Безопасность в моем подъезде» (обновление материалов),                                                         -  «Безопасная дорога в школу» (разработка безопасных маршрутов - контрольное задание), «Умная закладка» (подарок первокласснику), «Дружите с Зеброй» (практикум);                             - вводное тестирование по ПДД;                                       - выступление агитбригады,                              - «Колесо безопасности», игра,                     - «Под угрозой…»,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краш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-курс,                                                    - «Интервью одного дня «Мой друг-велосипед», акция «Родительский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патруль», акция,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«Я – заметный пешеход!», акция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Руководители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ответственных за безопасность дорожного движения в образовательных организациях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по пропаганде БДД в городской среде. Обмен опытом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«Посвящение в пешеходы»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1-х классов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Актуализация безопасного поведения в дорожной среде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 на сайте школы», операция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Ревизия содержания сайтов по наполнению агитационно-пропагандистскими материалами. Взаимопроверка. Обмен современными материалами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«Пресс-ЮИД», клуб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ЮИД в СМИ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с патрулированием: 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- «Ты – мне. Я – тебе. Про ПДД»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«Папа – лучший водитель!»                                            - «Безопасный Новый год»                                                                 - «Победить дракона»                                                                                 - «Спасибо, что нас бережете!»                                              - «Цветочный март»                            - «Солнечный зайчик»                          - «ЮИД - за Победу благодарит!»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«Детям – безопасное лето!»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Ежемесячно.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дополнения с учетом задания ГУ 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Активная пропаганда БДД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Листовку, тематические сувениры, костюмы  отряды готовят самостоятельно (20-40 штук).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«Формула безопасности»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арламентский вечер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 (согласно положению)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Знакомство и объединение лидеров отрядов ЮИД в совместной деятельности.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Принимаются идеи.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«Выбери жизнь для своего ребенка», акция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Слушатели курсов автошкол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Ранняя профилактика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Ищем желающих принимать участие в этом виде профилактики.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«Дорога без опасности», смотр-конкурс  агитационно-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пропагандистских материалов для родителей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Педагоги уровня ООО, СОО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эффективных форм сотрудничеств с родителями.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областному конкурсу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«Сердце отдаю Герою!», пряничный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 МВД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Изготовление тематических пряников, концертные программы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«ЮИД – безопасное детство», акция единого действия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Разработка пропагандист-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форме «</w:t>
            </w:r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замирающий</w:t>
            </w:r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Акция посвящена Международному дню памяти жертв автомобильных аварий. Форма участия – на выбор ОО: очная или по размещению материалов в сети Интернет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», игровая программа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уровня НОО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программ для малышей в День ребенка на переменах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«Учимся играя», конкурс интерактивных пособий (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lapbooks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Педагоги и обучающиеся уровня НОО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изучения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«ЮИД – движение вперед!», конкурс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Лидеры отрядов ЮИД 13-14, 15-17 лет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движения ЮИД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мама-автоледи», игра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Победители школьных этапов конкурса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Тотальный экзамен по ПДД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уровня НОО, ООО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Контроль знаний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Приглашаются сотрудники группы для разработки КИМ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Всемирный день танца «Пусть в жизни не будет черных полос» (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-моб под музыку ЮИД)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граждан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 и макет листовки  предоставляется организаторами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образовательная программа по подготовке к летним каникулам в рамках операции «Внимание, дети»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знакомство с  особенностями дорожного движения в летний период (зеленые насаждения в городе: польза и опасность, высокая утомляемость в жару, яркий солнечный свет и др.);                                   - играем, катаемся только в безопасных местах;                               - акция «Солнце на спицах» - итоговое тестирование по ПДД;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санитаров;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«Безопасное колесо»;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творческий отчет по проекту «Твори добро»;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фотовыставка «По секрету всему свету!»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акция «Интервью одного дня «Мой друг-велосипед»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 «Вместе за безопасность наших детей»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и педагоги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педагогов «Впереди лето!»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Активная подготовка к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каникулам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«ЮИД не уходит на каникулы!»,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профильная смена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Отряд ЮИД СОШ 20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ДДТТ в летний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принимаются от ОО Ангарского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«Велосипедный бум»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игров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программа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ДОУ №33,57,76 и др.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движения «ЮИД-юниор»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по программе «ЮИД-юниор»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«Путешествуй вместе с нами», конкурс творческих работ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</w:tbl>
    <w:p w:rsidR="00FD45CD" w:rsidRPr="00D73DD1" w:rsidRDefault="00FD45CD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*Содержание деятельности в течение года дополняется на основе анализа информации о ДТП с участием несовершеннолетних и выявленных проблем, с учетом направлений ЮИД России и других организаций системы профилактики ДДТТ.</w:t>
      </w:r>
    </w:p>
    <w:p w:rsidR="00FD45CD" w:rsidRPr="00D73DD1" w:rsidRDefault="00FD45CD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План корректируется на Совете командиров ЮИД.</w:t>
      </w:r>
    </w:p>
    <w:p w:rsidR="00FD45CD" w:rsidRPr="00D73DD1" w:rsidRDefault="00FD45CD" w:rsidP="00D73DD1">
      <w:pPr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Отряд самостоятельно определяет степень участия в реализации плана, размещает результаты на сайте ОО, сети Интернет. Активность участия фиксируется в сводной таблице. </w:t>
      </w:r>
    </w:p>
    <w:p w:rsidR="00EF7952" w:rsidRPr="00D73DD1" w:rsidRDefault="00EF7952" w:rsidP="00D73DD1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F7952" w:rsidRPr="00D73DD1" w:rsidRDefault="00EF7952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952" w:rsidRPr="00D73DD1" w:rsidRDefault="00EF7952" w:rsidP="00D73DD1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0F5F" w:rsidRPr="00D73DD1" w:rsidSect="00EF79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703" w:rsidRDefault="00B93703" w:rsidP="001B4131">
      <w:pPr>
        <w:spacing w:after="0" w:line="240" w:lineRule="auto"/>
      </w:pPr>
      <w:r>
        <w:separator/>
      </w:r>
    </w:p>
  </w:endnote>
  <w:endnote w:type="continuationSeparator" w:id="0">
    <w:p w:rsidR="00B93703" w:rsidRDefault="00B93703" w:rsidP="001B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nnikovaAP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312172"/>
      <w:docPartObj>
        <w:docPartGallery w:val="Page Numbers (Bottom of Page)"/>
        <w:docPartUnique/>
      </w:docPartObj>
    </w:sdtPr>
    <w:sdtEndPr/>
    <w:sdtContent>
      <w:p w:rsidR="003E4D42" w:rsidRDefault="003E4D42">
        <w:pPr>
          <w:pStyle w:val="af0"/>
          <w:jc w:val="center"/>
        </w:pPr>
        <w:r w:rsidRPr="0049019F">
          <w:rPr>
            <w:rFonts w:ascii="Times New Roman" w:hAnsi="Times New Roman" w:cs="Times New Roman"/>
          </w:rPr>
          <w:fldChar w:fldCharType="begin"/>
        </w:r>
        <w:r w:rsidRPr="0049019F">
          <w:rPr>
            <w:rFonts w:ascii="Times New Roman" w:hAnsi="Times New Roman" w:cs="Times New Roman"/>
          </w:rPr>
          <w:instrText>PAGE   \* MERGEFORMAT</w:instrText>
        </w:r>
        <w:r w:rsidRPr="0049019F">
          <w:rPr>
            <w:rFonts w:ascii="Times New Roman" w:hAnsi="Times New Roman" w:cs="Times New Roman"/>
          </w:rPr>
          <w:fldChar w:fldCharType="separate"/>
        </w:r>
        <w:r w:rsidR="00B70933">
          <w:rPr>
            <w:rFonts w:ascii="Times New Roman" w:hAnsi="Times New Roman" w:cs="Times New Roman"/>
            <w:noProof/>
          </w:rPr>
          <w:t>69</w:t>
        </w:r>
        <w:r w:rsidRPr="0049019F">
          <w:rPr>
            <w:rFonts w:ascii="Times New Roman" w:hAnsi="Times New Roman" w:cs="Times New Roman"/>
          </w:rPr>
          <w:fldChar w:fldCharType="end"/>
        </w:r>
      </w:p>
    </w:sdtContent>
  </w:sdt>
  <w:p w:rsidR="003E4D42" w:rsidRDefault="003E4D4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703" w:rsidRDefault="00B93703" w:rsidP="001B4131">
      <w:pPr>
        <w:spacing w:after="0" w:line="240" w:lineRule="auto"/>
      </w:pPr>
      <w:r>
        <w:separator/>
      </w:r>
    </w:p>
  </w:footnote>
  <w:footnote w:type="continuationSeparator" w:id="0">
    <w:p w:rsidR="00B93703" w:rsidRDefault="00B93703" w:rsidP="001B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42" w:rsidRPr="001B4131" w:rsidRDefault="003E4D42">
    <w:pPr>
      <w:pStyle w:val="ae"/>
      <w:jc w:val="center"/>
      <w:rPr>
        <w:rFonts w:ascii="Times New Roman" w:hAnsi="Times New Roman" w:cs="Times New Roman"/>
      </w:rPr>
    </w:pPr>
  </w:p>
  <w:p w:rsidR="003E4D42" w:rsidRDefault="003E4D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1CD"/>
    <w:multiLevelType w:val="hybridMultilevel"/>
    <w:tmpl w:val="C76059BA"/>
    <w:lvl w:ilvl="0" w:tplc="899226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61DC8"/>
    <w:multiLevelType w:val="hybridMultilevel"/>
    <w:tmpl w:val="6FF69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71F66"/>
    <w:multiLevelType w:val="hybridMultilevel"/>
    <w:tmpl w:val="90AA4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720A0C"/>
    <w:multiLevelType w:val="hybridMultilevel"/>
    <w:tmpl w:val="43ACA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860D3"/>
    <w:multiLevelType w:val="hybridMultilevel"/>
    <w:tmpl w:val="70D068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41888"/>
    <w:multiLevelType w:val="hybridMultilevel"/>
    <w:tmpl w:val="9ABEE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2706D"/>
    <w:multiLevelType w:val="hybridMultilevel"/>
    <w:tmpl w:val="A8BA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D61D9"/>
    <w:multiLevelType w:val="hybridMultilevel"/>
    <w:tmpl w:val="0000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E56D1"/>
    <w:multiLevelType w:val="hybridMultilevel"/>
    <w:tmpl w:val="CF58E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E39AD"/>
    <w:multiLevelType w:val="hybridMultilevel"/>
    <w:tmpl w:val="C0DEB876"/>
    <w:lvl w:ilvl="0" w:tplc="1F346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488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CA5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647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A6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A2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0E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AC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48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7F259CE"/>
    <w:multiLevelType w:val="hybridMultilevel"/>
    <w:tmpl w:val="F2F2D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CD2192"/>
    <w:multiLevelType w:val="hybridMultilevel"/>
    <w:tmpl w:val="40EE68C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0F4BAF"/>
    <w:multiLevelType w:val="hybridMultilevel"/>
    <w:tmpl w:val="5C8E1AB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0C2B2E"/>
    <w:multiLevelType w:val="hybridMultilevel"/>
    <w:tmpl w:val="83783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6C094F"/>
    <w:multiLevelType w:val="hybridMultilevel"/>
    <w:tmpl w:val="779613C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E56AF"/>
    <w:multiLevelType w:val="hybridMultilevel"/>
    <w:tmpl w:val="86B8B1DC"/>
    <w:lvl w:ilvl="0" w:tplc="041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326342CE"/>
    <w:multiLevelType w:val="hybridMultilevel"/>
    <w:tmpl w:val="576C67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53438"/>
    <w:multiLevelType w:val="hybridMultilevel"/>
    <w:tmpl w:val="E730C5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011EA"/>
    <w:multiLevelType w:val="hybridMultilevel"/>
    <w:tmpl w:val="FCA01B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835AE"/>
    <w:multiLevelType w:val="hybridMultilevel"/>
    <w:tmpl w:val="1F2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E1948"/>
    <w:multiLevelType w:val="hybridMultilevel"/>
    <w:tmpl w:val="35FC5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D470F"/>
    <w:multiLevelType w:val="hybridMultilevel"/>
    <w:tmpl w:val="8BC81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A51F0"/>
    <w:multiLevelType w:val="hybridMultilevel"/>
    <w:tmpl w:val="4E1866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8A4157"/>
    <w:multiLevelType w:val="hybridMultilevel"/>
    <w:tmpl w:val="CE925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079D4"/>
    <w:multiLevelType w:val="hybridMultilevel"/>
    <w:tmpl w:val="18F860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2F3436"/>
    <w:multiLevelType w:val="hybridMultilevel"/>
    <w:tmpl w:val="752ED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B1C36"/>
    <w:multiLevelType w:val="multilevel"/>
    <w:tmpl w:val="0EEE2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B2A10DF"/>
    <w:multiLevelType w:val="hybridMultilevel"/>
    <w:tmpl w:val="FFF61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377785"/>
    <w:multiLevelType w:val="multilevel"/>
    <w:tmpl w:val="D1E4C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3914F5"/>
    <w:multiLevelType w:val="hybridMultilevel"/>
    <w:tmpl w:val="43325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3F2EF0"/>
    <w:multiLevelType w:val="hybridMultilevel"/>
    <w:tmpl w:val="B216710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EB71EE1"/>
    <w:multiLevelType w:val="hybridMultilevel"/>
    <w:tmpl w:val="C65065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nsid w:val="72673290"/>
    <w:multiLevelType w:val="hybridMultilevel"/>
    <w:tmpl w:val="1C7C2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F61B9"/>
    <w:multiLevelType w:val="hybridMultilevel"/>
    <w:tmpl w:val="A834813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C8414A4"/>
    <w:multiLevelType w:val="hybridMultilevel"/>
    <w:tmpl w:val="29B0A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BC7C36"/>
    <w:multiLevelType w:val="hybridMultilevel"/>
    <w:tmpl w:val="E104F35A"/>
    <w:lvl w:ilvl="0" w:tplc="51B85B74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B64D9A"/>
    <w:multiLevelType w:val="hybridMultilevel"/>
    <w:tmpl w:val="978C83A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3"/>
  </w:num>
  <w:num w:numId="7">
    <w:abstractNumId w:val="16"/>
  </w:num>
  <w:num w:numId="8">
    <w:abstractNumId w:val="4"/>
  </w:num>
  <w:num w:numId="9">
    <w:abstractNumId w:val="34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  <w:num w:numId="14">
    <w:abstractNumId w:val="27"/>
  </w:num>
  <w:num w:numId="15">
    <w:abstractNumId w:val="22"/>
  </w:num>
  <w:num w:numId="16">
    <w:abstractNumId w:val="23"/>
  </w:num>
  <w:num w:numId="17">
    <w:abstractNumId w:val="19"/>
  </w:num>
  <w:num w:numId="18">
    <w:abstractNumId w:val="28"/>
  </w:num>
  <w:num w:numId="19">
    <w:abstractNumId w:val="26"/>
  </w:num>
  <w:num w:numId="20">
    <w:abstractNumId w:val="33"/>
  </w:num>
  <w:num w:numId="21">
    <w:abstractNumId w:val="32"/>
  </w:num>
  <w:num w:numId="22">
    <w:abstractNumId w:val="37"/>
  </w:num>
  <w:num w:numId="23">
    <w:abstractNumId w:val="30"/>
  </w:num>
  <w:num w:numId="2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1"/>
  </w:num>
  <w:num w:numId="27">
    <w:abstractNumId w:val="38"/>
  </w:num>
  <w:num w:numId="28">
    <w:abstractNumId w:val="17"/>
  </w:num>
  <w:num w:numId="29">
    <w:abstractNumId w:val="21"/>
  </w:num>
  <w:num w:numId="30">
    <w:abstractNumId w:val="3"/>
  </w:num>
  <w:num w:numId="31">
    <w:abstractNumId w:val="12"/>
  </w:num>
  <w:num w:numId="32">
    <w:abstractNumId w:val="20"/>
  </w:num>
  <w:num w:numId="33">
    <w:abstractNumId w:val="25"/>
  </w:num>
  <w:num w:numId="34">
    <w:abstractNumId w:val="31"/>
  </w:num>
  <w:num w:numId="35">
    <w:abstractNumId w:val="15"/>
  </w:num>
  <w:num w:numId="36">
    <w:abstractNumId w:val="35"/>
  </w:num>
  <w:num w:numId="37">
    <w:abstractNumId w:val="24"/>
  </w:num>
  <w:num w:numId="38">
    <w:abstractNumId w:val="18"/>
  </w:num>
  <w:num w:numId="39">
    <w:abstractNumId w:val="2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5F"/>
    <w:rsid w:val="00001709"/>
    <w:rsid w:val="00014F5B"/>
    <w:rsid w:val="00026E0F"/>
    <w:rsid w:val="00042298"/>
    <w:rsid w:val="0005636C"/>
    <w:rsid w:val="000624B3"/>
    <w:rsid w:val="00064D62"/>
    <w:rsid w:val="000674A8"/>
    <w:rsid w:val="000701D1"/>
    <w:rsid w:val="00070646"/>
    <w:rsid w:val="00074D6B"/>
    <w:rsid w:val="00081065"/>
    <w:rsid w:val="00083EC3"/>
    <w:rsid w:val="0008623E"/>
    <w:rsid w:val="000910D4"/>
    <w:rsid w:val="00095A88"/>
    <w:rsid w:val="000B06BC"/>
    <w:rsid w:val="000C3AB9"/>
    <w:rsid w:val="000D0B60"/>
    <w:rsid w:val="000E4EF4"/>
    <w:rsid w:val="000F1A79"/>
    <w:rsid w:val="000F4B62"/>
    <w:rsid w:val="001051F8"/>
    <w:rsid w:val="0010608F"/>
    <w:rsid w:val="00110616"/>
    <w:rsid w:val="00126268"/>
    <w:rsid w:val="00144350"/>
    <w:rsid w:val="00147AA8"/>
    <w:rsid w:val="00152955"/>
    <w:rsid w:val="00152FAC"/>
    <w:rsid w:val="00160E2E"/>
    <w:rsid w:val="00165EA1"/>
    <w:rsid w:val="0016785E"/>
    <w:rsid w:val="00172369"/>
    <w:rsid w:val="00177291"/>
    <w:rsid w:val="001948D9"/>
    <w:rsid w:val="001B4131"/>
    <w:rsid w:val="001B6E38"/>
    <w:rsid w:val="001C0BDF"/>
    <w:rsid w:val="001D7401"/>
    <w:rsid w:val="00200895"/>
    <w:rsid w:val="00202687"/>
    <w:rsid w:val="00215D85"/>
    <w:rsid w:val="002168FB"/>
    <w:rsid w:val="00230546"/>
    <w:rsid w:val="00241C5C"/>
    <w:rsid w:val="0025194A"/>
    <w:rsid w:val="00260E44"/>
    <w:rsid w:val="00263E07"/>
    <w:rsid w:val="002964E6"/>
    <w:rsid w:val="002A1E17"/>
    <w:rsid w:val="002A3D6E"/>
    <w:rsid w:val="002A6E12"/>
    <w:rsid w:val="002A7940"/>
    <w:rsid w:val="002B5B6E"/>
    <w:rsid w:val="002C0D53"/>
    <w:rsid w:val="002C1420"/>
    <w:rsid w:val="002C2851"/>
    <w:rsid w:val="002C30E8"/>
    <w:rsid w:val="002D0E19"/>
    <w:rsid w:val="002D4DAB"/>
    <w:rsid w:val="002F0A61"/>
    <w:rsid w:val="002F7CF7"/>
    <w:rsid w:val="00322CEE"/>
    <w:rsid w:val="00323390"/>
    <w:rsid w:val="00325636"/>
    <w:rsid w:val="003333BE"/>
    <w:rsid w:val="0034068F"/>
    <w:rsid w:val="00341B0B"/>
    <w:rsid w:val="0034454E"/>
    <w:rsid w:val="00355014"/>
    <w:rsid w:val="00363D24"/>
    <w:rsid w:val="003640EF"/>
    <w:rsid w:val="00366246"/>
    <w:rsid w:val="003719F1"/>
    <w:rsid w:val="00377311"/>
    <w:rsid w:val="00382649"/>
    <w:rsid w:val="00382C69"/>
    <w:rsid w:val="003A4A24"/>
    <w:rsid w:val="003A5F58"/>
    <w:rsid w:val="003A6638"/>
    <w:rsid w:val="003A777F"/>
    <w:rsid w:val="003B2D37"/>
    <w:rsid w:val="003C0EE8"/>
    <w:rsid w:val="003C20FD"/>
    <w:rsid w:val="003C613E"/>
    <w:rsid w:val="003E4D42"/>
    <w:rsid w:val="003F3E2A"/>
    <w:rsid w:val="003F6366"/>
    <w:rsid w:val="003F69C9"/>
    <w:rsid w:val="004107AD"/>
    <w:rsid w:val="00410F61"/>
    <w:rsid w:val="004120B1"/>
    <w:rsid w:val="004177F8"/>
    <w:rsid w:val="004324C2"/>
    <w:rsid w:val="00432FF2"/>
    <w:rsid w:val="004345D6"/>
    <w:rsid w:val="00434D4C"/>
    <w:rsid w:val="00440F5F"/>
    <w:rsid w:val="00450C8B"/>
    <w:rsid w:val="004571C8"/>
    <w:rsid w:val="00471495"/>
    <w:rsid w:val="0047374E"/>
    <w:rsid w:val="0049019F"/>
    <w:rsid w:val="004912FB"/>
    <w:rsid w:val="00494296"/>
    <w:rsid w:val="004A5A33"/>
    <w:rsid w:val="004B7D4C"/>
    <w:rsid w:val="004C3824"/>
    <w:rsid w:val="004C6DB4"/>
    <w:rsid w:val="004F14A5"/>
    <w:rsid w:val="00500D77"/>
    <w:rsid w:val="005021AE"/>
    <w:rsid w:val="00503E46"/>
    <w:rsid w:val="00507EB9"/>
    <w:rsid w:val="00514F62"/>
    <w:rsid w:val="00531FF7"/>
    <w:rsid w:val="00533B11"/>
    <w:rsid w:val="0055098A"/>
    <w:rsid w:val="00553EDD"/>
    <w:rsid w:val="005614CC"/>
    <w:rsid w:val="0057045C"/>
    <w:rsid w:val="0057057E"/>
    <w:rsid w:val="00586656"/>
    <w:rsid w:val="005916A2"/>
    <w:rsid w:val="00591B05"/>
    <w:rsid w:val="0059245E"/>
    <w:rsid w:val="00595343"/>
    <w:rsid w:val="0059582A"/>
    <w:rsid w:val="00597668"/>
    <w:rsid w:val="005A5C63"/>
    <w:rsid w:val="005B6A45"/>
    <w:rsid w:val="005C12AF"/>
    <w:rsid w:val="005C4661"/>
    <w:rsid w:val="005C5C80"/>
    <w:rsid w:val="005D2388"/>
    <w:rsid w:val="005E5E9D"/>
    <w:rsid w:val="005E6AE7"/>
    <w:rsid w:val="005F4394"/>
    <w:rsid w:val="006043F3"/>
    <w:rsid w:val="006114D6"/>
    <w:rsid w:val="006123FD"/>
    <w:rsid w:val="00617BC4"/>
    <w:rsid w:val="0062067B"/>
    <w:rsid w:val="006227AA"/>
    <w:rsid w:val="00637EBD"/>
    <w:rsid w:val="00645BD1"/>
    <w:rsid w:val="00647544"/>
    <w:rsid w:val="006500C3"/>
    <w:rsid w:val="00660074"/>
    <w:rsid w:val="00680D44"/>
    <w:rsid w:val="00685A46"/>
    <w:rsid w:val="00694D24"/>
    <w:rsid w:val="00696885"/>
    <w:rsid w:val="006A0562"/>
    <w:rsid w:val="006B3280"/>
    <w:rsid w:val="006D40C1"/>
    <w:rsid w:val="006E28A9"/>
    <w:rsid w:val="006E5E9E"/>
    <w:rsid w:val="006E671E"/>
    <w:rsid w:val="00712AD5"/>
    <w:rsid w:val="00723026"/>
    <w:rsid w:val="0073041A"/>
    <w:rsid w:val="007465AB"/>
    <w:rsid w:val="00776F7D"/>
    <w:rsid w:val="00777B74"/>
    <w:rsid w:val="0078611F"/>
    <w:rsid w:val="00794BAC"/>
    <w:rsid w:val="007A17D0"/>
    <w:rsid w:val="007B72B7"/>
    <w:rsid w:val="007D251D"/>
    <w:rsid w:val="007D6241"/>
    <w:rsid w:val="007F15A9"/>
    <w:rsid w:val="007F2E85"/>
    <w:rsid w:val="007F3690"/>
    <w:rsid w:val="007F5CEA"/>
    <w:rsid w:val="00810788"/>
    <w:rsid w:val="00816253"/>
    <w:rsid w:val="00817CAB"/>
    <w:rsid w:val="008236A9"/>
    <w:rsid w:val="00826243"/>
    <w:rsid w:val="008305AC"/>
    <w:rsid w:val="0083674A"/>
    <w:rsid w:val="0084138E"/>
    <w:rsid w:val="00843642"/>
    <w:rsid w:val="00845933"/>
    <w:rsid w:val="00853E7B"/>
    <w:rsid w:val="00855714"/>
    <w:rsid w:val="00855D29"/>
    <w:rsid w:val="00856B0A"/>
    <w:rsid w:val="008623D5"/>
    <w:rsid w:val="008669A9"/>
    <w:rsid w:val="00871E1A"/>
    <w:rsid w:val="008807CE"/>
    <w:rsid w:val="008B2784"/>
    <w:rsid w:val="008B2855"/>
    <w:rsid w:val="008B639F"/>
    <w:rsid w:val="008C0E62"/>
    <w:rsid w:val="008C1D2C"/>
    <w:rsid w:val="008C6AD2"/>
    <w:rsid w:val="008D0439"/>
    <w:rsid w:val="008E23B6"/>
    <w:rsid w:val="00903243"/>
    <w:rsid w:val="00911757"/>
    <w:rsid w:val="009213D7"/>
    <w:rsid w:val="00921711"/>
    <w:rsid w:val="00924A8D"/>
    <w:rsid w:val="009336AD"/>
    <w:rsid w:val="00941612"/>
    <w:rsid w:val="00956D68"/>
    <w:rsid w:val="00962BB8"/>
    <w:rsid w:val="0097252B"/>
    <w:rsid w:val="00972AAF"/>
    <w:rsid w:val="009730F0"/>
    <w:rsid w:val="009749EF"/>
    <w:rsid w:val="009858C8"/>
    <w:rsid w:val="009907B9"/>
    <w:rsid w:val="009940DA"/>
    <w:rsid w:val="009A25F9"/>
    <w:rsid w:val="009A2E3A"/>
    <w:rsid w:val="009B42AE"/>
    <w:rsid w:val="009E14E8"/>
    <w:rsid w:val="009E4C57"/>
    <w:rsid w:val="009F0855"/>
    <w:rsid w:val="009F7E92"/>
    <w:rsid w:val="00A03836"/>
    <w:rsid w:val="00A2697D"/>
    <w:rsid w:val="00A35AD2"/>
    <w:rsid w:val="00A43BF7"/>
    <w:rsid w:val="00A543F9"/>
    <w:rsid w:val="00A638D0"/>
    <w:rsid w:val="00A8294D"/>
    <w:rsid w:val="00A837EA"/>
    <w:rsid w:val="00A937DF"/>
    <w:rsid w:val="00A96BB4"/>
    <w:rsid w:val="00AA71D2"/>
    <w:rsid w:val="00AB251A"/>
    <w:rsid w:val="00AC3D88"/>
    <w:rsid w:val="00AD1097"/>
    <w:rsid w:val="00AD4991"/>
    <w:rsid w:val="00AE3533"/>
    <w:rsid w:val="00AF7DE7"/>
    <w:rsid w:val="00B049E1"/>
    <w:rsid w:val="00B1787E"/>
    <w:rsid w:val="00B22349"/>
    <w:rsid w:val="00B2639C"/>
    <w:rsid w:val="00B3202E"/>
    <w:rsid w:val="00B362B2"/>
    <w:rsid w:val="00B40022"/>
    <w:rsid w:val="00B424AA"/>
    <w:rsid w:val="00B4455E"/>
    <w:rsid w:val="00B454D4"/>
    <w:rsid w:val="00B604FB"/>
    <w:rsid w:val="00B61B6F"/>
    <w:rsid w:val="00B70933"/>
    <w:rsid w:val="00B774C0"/>
    <w:rsid w:val="00B77B1C"/>
    <w:rsid w:val="00B93703"/>
    <w:rsid w:val="00B97D9A"/>
    <w:rsid w:val="00BA1748"/>
    <w:rsid w:val="00BB2298"/>
    <w:rsid w:val="00BB3B58"/>
    <w:rsid w:val="00BB69D2"/>
    <w:rsid w:val="00BC14E4"/>
    <w:rsid w:val="00BC7A89"/>
    <w:rsid w:val="00BD0FC3"/>
    <w:rsid w:val="00BD1197"/>
    <w:rsid w:val="00BD5D4C"/>
    <w:rsid w:val="00BE1625"/>
    <w:rsid w:val="00C20488"/>
    <w:rsid w:val="00C222FE"/>
    <w:rsid w:val="00C271CA"/>
    <w:rsid w:val="00C35AD4"/>
    <w:rsid w:val="00C42268"/>
    <w:rsid w:val="00C605C5"/>
    <w:rsid w:val="00C64D2F"/>
    <w:rsid w:val="00C671D9"/>
    <w:rsid w:val="00C740D1"/>
    <w:rsid w:val="00C821FB"/>
    <w:rsid w:val="00C842C4"/>
    <w:rsid w:val="00C87B00"/>
    <w:rsid w:val="00C95E4F"/>
    <w:rsid w:val="00CB101B"/>
    <w:rsid w:val="00CB14F4"/>
    <w:rsid w:val="00CD6B90"/>
    <w:rsid w:val="00CE1AD6"/>
    <w:rsid w:val="00CE2814"/>
    <w:rsid w:val="00CE37C0"/>
    <w:rsid w:val="00D02808"/>
    <w:rsid w:val="00D11D76"/>
    <w:rsid w:val="00D21E37"/>
    <w:rsid w:val="00D241D9"/>
    <w:rsid w:val="00D32C9F"/>
    <w:rsid w:val="00D32E38"/>
    <w:rsid w:val="00D41EB0"/>
    <w:rsid w:val="00D47F02"/>
    <w:rsid w:val="00D528A5"/>
    <w:rsid w:val="00D53004"/>
    <w:rsid w:val="00D61DA8"/>
    <w:rsid w:val="00D73DD1"/>
    <w:rsid w:val="00D80FF0"/>
    <w:rsid w:val="00D859B1"/>
    <w:rsid w:val="00D97D35"/>
    <w:rsid w:val="00DA1E54"/>
    <w:rsid w:val="00DA6E8A"/>
    <w:rsid w:val="00DC23F9"/>
    <w:rsid w:val="00DC3D2A"/>
    <w:rsid w:val="00DF1BC8"/>
    <w:rsid w:val="00DF4764"/>
    <w:rsid w:val="00E1105A"/>
    <w:rsid w:val="00E13138"/>
    <w:rsid w:val="00E16AAB"/>
    <w:rsid w:val="00E305D6"/>
    <w:rsid w:val="00E34382"/>
    <w:rsid w:val="00E45025"/>
    <w:rsid w:val="00E462C1"/>
    <w:rsid w:val="00E53751"/>
    <w:rsid w:val="00E63B71"/>
    <w:rsid w:val="00E63EE7"/>
    <w:rsid w:val="00E661C6"/>
    <w:rsid w:val="00E66540"/>
    <w:rsid w:val="00E85602"/>
    <w:rsid w:val="00E857F2"/>
    <w:rsid w:val="00E9104E"/>
    <w:rsid w:val="00EB0759"/>
    <w:rsid w:val="00EB1B60"/>
    <w:rsid w:val="00EB61CB"/>
    <w:rsid w:val="00EC2F65"/>
    <w:rsid w:val="00EE1467"/>
    <w:rsid w:val="00EE5F60"/>
    <w:rsid w:val="00EF0655"/>
    <w:rsid w:val="00EF2609"/>
    <w:rsid w:val="00EF7952"/>
    <w:rsid w:val="00F01DC4"/>
    <w:rsid w:val="00F02DB1"/>
    <w:rsid w:val="00F04910"/>
    <w:rsid w:val="00F1416E"/>
    <w:rsid w:val="00F249EB"/>
    <w:rsid w:val="00F507EE"/>
    <w:rsid w:val="00F6146D"/>
    <w:rsid w:val="00F6267D"/>
    <w:rsid w:val="00F64E25"/>
    <w:rsid w:val="00F7062A"/>
    <w:rsid w:val="00F71E43"/>
    <w:rsid w:val="00F72325"/>
    <w:rsid w:val="00F77E51"/>
    <w:rsid w:val="00F807E8"/>
    <w:rsid w:val="00F93F08"/>
    <w:rsid w:val="00FA1EDA"/>
    <w:rsid w:val="00FA510E"/>
    <w:rsid w:val="00FB2DA2"/>
    <w:rsid w:val="00FB3FEC"/>
    <w:rsid w:val="00FB6183"/>
    <w:rsid w:val="00FD121A"/>
    <w:rsid w:val="00FD45CD"/>
    <w:rsid w:val="00FD4EE3"/>
    <w:rsid w:val="00FE1B5E"/>
    <w:rsid w:val="00FF32EA"/>
    <w:rsid w:val="00FF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F5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76F7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640EF"/>
  </w:style>
  <w:style w:type="paragraph" w:styleId="a7">
    <w:name w:val="Normal (Web)"/>
    <w:basedOn w:val="a"/>
    <w:uiPriority w:val="99"/>
    <w:unhideWhenUsed/>
    <w:rsid w:val="00364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640EF"/>
    <w:rPr>
      <w:b/>
      <w:bCs/>
    </w:rPr>
  </w:style>
  <w:style w:type="paragraph" w:customStyle="1" w:styleId="a9">
    <w:name w:val="Базовый"/>
    <w:link w:val="aa"/>
    <w:rsid w:val="00EE1467"/>
    <w:pPr>
      <w:suppressAutoHyphens/>
    </w:pPr>
    <w:rPr>
      <w:rFonts w:ascii="Calibri" w:eastAsia="SimSun" w:hAnsi="Calibri" w:cs="Calibri"/>
      <w:color w:val="00000A"/>
      <w:lang w:val="en-US" w:bidi="en-US"/>
    </w:rPr>
  </w:style>
  <w:style w:type="character" w:customStyle="1" w:styleId="aa">
    <w:name w:val="Базовый Знак"/>
    <w:link w:val="a9"/>
    <w:rsid w:val="00EE1467"/>
    <w:rPr>
      <w:rFonts w:ascii="Calibri" w:eastAsia="SimSun" w:hAnsi="Calibri" w:cs="Calibri"/>
      <w:color w:val="00000A"/>
      <w:lang w:val="en-US" w:bidi="en-US"/>
    </w:rPr>
  </w:style>
  <w:style w:type="table" w:styleId="ab">
    <w:name w:val="Table Grid"/>
    <w:basedOn w:val="a1"/>
    <w:uiPriority w:val="59"/>
    <w:rsid w:val="00962B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62BB8"/>
    <w:pPr>
      <w:autoSpaceDE w:val="0"/>
      <w:autoSpaceDN w:val="0"/>
      <w:adjustRightInd w:val="0"/>
      <w:spacing w:after="0" w:line="240" w:lineRule="auto"/>
    </w:pPr>
    <w:rPr>
      <w:rFonts w:ascii="BannikovaAP" w:eastAsiaTheme="minorEastAsia" w:hAnsi="BannikovaAP" w:cs="BannikovaAP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962BB8"/>
    <w:pPr>
      <w:spacing w:line="221" w:lineRule="atLeast"/>
    </w:pPr>
    <w:rPr>
      <w:rFonts w:cstheme="minorBidi"/>
      <w:color w:val="auto"/>
    </w:rPr>
  </w:style>
  <w:style w:type="character" w:styleId="ac">
    <w:name w:val="Emphasis"/>
    <w:basedOn w:val="a0"/>
    <w:qFormat/>
    <w:rsid w:val="00962BB8"/>
    <w:rPr>
      <w:i/>
      <w:iCs/>
    </w:rPr>
  </w:style>
  <w:style w:type="character" w:styleId="ad">
    <w:name w:val="Hyperlink"/>
    <w:basedOn w:val="a0"/>
    <w:uiPriority w:val="99"/>
    <w:semiHidden/>
    <w:unhideWhenUsed/>
    <w:rsid w:val="002C1420"/>
    <w:rPr>
      <w:color w:val="0000FF"/>
      <w:u w:val="single"/>
    </w:rPr>
  </w:style>
  <w:style w:type="paragraph" w:customStyle="1" w:styleId="left">
    <w:name w:val="left"/>
    <w:basedOn w:val="a"/>
    <w:rsid w:val="002C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F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32EA"/>
  </w:style>
  <w:style w:type="paragraph" w:styleId="ae">
    <w:name w:val="header"/>
    <w:basedOn w:val="a"/>
    <w:link w:val="af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B4131"/>
  </w:style>
  <w:style w:type="paragraph" w:styleId="af0">
    <w:name w:val="footer"/>
    <w:basedOn w:val="a"/>
    <w:link w:val="af1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B4131"/>
  </w:style>
  <w:style w:type="paragraph" w:customStyle="1" w:styleId="ConsPlusTitle">
    <w:name w:val="ConsPlusTitle"/>
    <w:uiPriority w:val="99"/>
    <w:rsid w:val="00412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FD45C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5CD"/>
    <w:pPr>
      <w:widowControl w:val="0"/>
      <w:shd w:val="clear" w:color="auto" w:fill="FFFFFF"/>
      <w:spacing w:after="0" w:line="250" w:lineRule="exact"/>
      <w:ind w:hanging="740"/>
      <w:jc w:val="center"/>
    </w:pPr>
    <w:rPr>
      <w:rFonts w:ascii="Times New Roman" w:hAnsi="Times New Roman"/>
    </w:rPr>
  </w:style>
  <w:style w:type="paragraph" w:customStyle="1" w:styleId="body">
    <w:name w:val="body"/>
    <w:basedOn w:val="a"/>
    <w:uiPriority w:val="99"/>
    <w:rsid w:val="009E4C57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9E4C57"/>
    <w:rPr>
      <w:rFonts w:ascii="Times New Roman" w:hAnsi="Times New Roman"/>
      <w:b/>
      <w:bCs/>
    </w:rPr>
  </w:style>
  <w:style w:type="paragraph" w:customStyle="1" w:styleId="c8">
    <w:name w:val="c8"/>
    <w:basedOn w:val="a"/>
    <w:uiPriority w:val="99"/>
    <w:semiHidden/>
    <w:rsid w:val="00CD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unhideWhenUsed/>
    <w:rsid w:val="00817CAB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817C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No Spacing"/>
    <w:uiPriority w:val="1"/>
    <w:qFormat/>
    <w:rsid w:val="004B7D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F5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76F7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640EF"/>
  </w:style>
  <w:style w:type="paragraph" w:styleId="a7">
    <w:name w:val="Normal (Web)"/>
    <w:basedOn w:val="a"/>
    <w:uiPriority w:val="99"/>
    <w:unhideWhenUsed/>
    <w:rsid w:val="00364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640EF"/>
    <w:rPr>
      <w:b/>
      <w:bCs/>
    </w:rPr>
  </w:style>
  <w:style w:type="paragraph" w:customStyle="1" w:styleId="a9">
    <w:name w:val="Базовый"/>
    <w:link w:val="aa"/>
    <w:rsid w:val="00EE1467"/>
    <w:pPr>
      <w:suppressAutoHyphens/>
    </w:pPr>
    <w:rPr>
      <w:rFonts w:ascii="Calibri" w:eastAsia="SimSun" w:hAnsi="Calibri" w:cs="Calibri"/>
      <w:color w:val="00000A"/>
      <w:lang w:val="en-US" w:bidi="en-US"/>
    </w:rPr>
  </w:style>
  <w:style w:type="character" w:customStyle="1" w:styleId="aa">
    <w:name w:val="Базовый Знак"/>
    <w:link w:val="a9"/>
    <w:rsid w:val="00EE1467"/>
    <w:rPr>
      <w:rFonts w:ascii="Calibri" w:eastAsia="SimSun" w:hAnsi="Calibri" w:cs="Calibri"/>
      <w:color w:val="00000A"/>
      <w:lang w:val="en-US" w:bidi="en-US"/>
    </w:rPr>
  </w:style>
  <w:style w:type="table" w:styleId="ab">
    <w:name w:val="Table Grid"/>
    <w:basedOn w:val="a1"/>
    <w:uiPriority w:val="59"/>
    <w:rsid w:val="00962B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62BB8"/>
    <w:pPr>
      <w:autoSpaceDE w:val="0"/>
      <w:autoSpaceDN w:val="0"/>
      <w:adjustRightInd w:val="0"/>
      <w:spacing w:after="0" w:line="240" w:lineRule="auto"/>
    </w:pPr>
    <w:rPr>
      <w:rFonts w:ascii="BannikovaAP" w:eastAsiaTheme="minorEastAsia" w:hAnsi="BannikovaAP" w:cs="BannikovaAP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962BB8"/>
    <w:pPr>
      <w:spacing w:line="221" w:lineRule="atLeast"/>
    </w:pPr>
    <w:rPr>
      <w:rFonts w:cstheme="minorBidi"/>
      <w:color w:val="auto"/>
    </w:rPr>
  </w:style>
  <w:style w:type="character" w:styleId="ac">
    <w:name w:val="Emphasis"/>
    <w:basedOn w:val="a0"/>
    <w:qFormat/>
    <w:rsid w:val="00962BB8"/>
    <w:rPr>
      <w:i/>
      <w:iCs/>
    </w:rPr>
  </w:style>
  <w:style w:type="character" w:styleId="ad">
    <w:name w:val="Hyperlink"/>
    <w:basedOn w:val="a0"/>
    <w:uiPriority w:val="99"/>
    <w:semiHidden/>
    <w:unhideWhenUsed/>
    <w:rsid w:val="002C1420"/>
    <w:rPr>
      <w:color w:val="0000FF"/>
      <w:u w:val="single"/>
    </w:rPr>
  </w:style>
  <w:style w:type="paragraph" w:customStyle="1" w:styleId="left">
    <w:name w:val="left"/>
    <w:basedOn w:val="a"/>
    <w:rsid w:val="002C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F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32EA"/>
  </w:style>
  <w:style w:type="paragraph" w:styleId="ae">
    <w:name w:val="header"/>
    <w:basedOn w:val="a"/>
    <w:link w:val="af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B4131"/>
  </w:style>
  <w:style w:type="paragraph" w:styleId="af0">
    <w:name w:val="footer"/>
    <w:basedOn w:val="a"/>
    <w:link w:val="af1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B4131"/>
  </w:style>
  <w:style w:type="paragraph" w:customStyle="1" w:styleId="ConsPlusTitle">
    <w:name w:val="ConsPlusTitle"/>
    <w:uiPriority w:val="99"/>
    <w:rsid w:val="00412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FD45C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5CD"/>
    <w:pPr>
      <w:widowControl w:val="0"/>
      <w:shd w:val="clear" w:color="auto" w:fill="FFFFFF"/>
      <w:spacing w:after="0" w:line="250" w:lineRule="exact"/>
      <w:ind w:hanging="740"/>
      <w:jc w:val="center"/>
    </w:pPr>
    <w:rPr>
      <w:rFonts w:ascii="Times New Roman" w:hAnsi="Times New Roman"/>
    </w:rPr>
  </w:style>
  <w:style w:type="paragraph" w:customStyle="1" w:styleId="body">
    <w:name w:val="body"/>
    <w:basedOn w:val="a"/>
    <w:uiPriority w:val="99"/>
    <w:rsid w:val="009E4C57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9E4C57"/>
    <w:rPr>
      <w:rFonts w:ascii="Times New Roman" w:hAnsi="Times New Roman"/>
      <w:b/>
      <w:bCs/>
    </w:rPr>
  </w:style>
  <w:style w:type="paragraph" w:customStyle="1" w:styleId="c8">
    <w:name w:val="c8"/>
    <w:basedOn w:val="a"/>
    <w:uiPriority w:val="99"/>
    <w:semiHidden/>
    <w:rsid w:val="00CD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unhideWhenUsed/>
    <w:rsid w:val="00817CAB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817C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No Spacing"/>
    <w:uiPriority w:val="1"/>
    <w:qFormat/>
    <w:rsid w:val="004B7D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50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59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4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3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3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0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47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705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5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9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17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29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0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86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359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1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26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38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4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2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53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34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99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73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73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32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6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2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2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5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79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44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6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1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8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18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4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n--80abucjiibhv9a.xn--p1ai/%D0%B4%D0%BE%D0%BA%D1%83%D0%BC%D0%B5%D0%BD%D1%82%D1%8B/2974/%D1%84%D0%B0%D0%B9%D0%BB/1543/12.12.29-%D0%A4%D0%97_%D0%9E%D0%B1_%D0%BE%D0%B1%D1%80%D0%B0%D0%B7%D0%BE%D0%B2%D0%B0%D0%BD%D0%B8%D0%B8_%D0%B2_%D0%A0%D0%BE%D1%81%D1%81%D0%B8%D0%B9%D1%81%D0%BA%D0%BE%D0%B9_%D0%A4%D0%B5%D0%B4%D0%B5%D1%80%D0%B0%D1%86%D0%B8%D0%B8.pdf" TargetMode="External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80abucjiibhv9a.xn--p1ai/%D0%B4%D0%BE%D0%BA%D1%83%D0%BC%D0%B5%D0%BD%D1%82%D1%8B/2974/%D1%84%D0%B0%D0%B9%D0%BB/1543/12.12.29-%D0%A4%D0%97_%D0%9E%D0%B1_%D0%BE%D0%B1%D1%80%D0%B0%D0%B7%D0%BE%D0%B2%D0%B0%D0%BD%D0%B8%D0%B8_%D0%B2_%D0%A0%D0%BE%D1%81%D1%81%D0%B8%D0%B9%D1%81%D0%BA%D0%BE%D0%B9_%D0%A4%D0%B5%D0%B4%D0%B5%D1%80%D0%B0%D1%86%D0%B8%D0%B8.pdf" TargetMode="External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47152-4D7B-4AB7-9A0A-B34895D2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28122</Words>
  <Characters>160301</Characters>
  <Application>Microsoft Office Word</Application>
  <DocSecurity>0</DocSecurity>
  <Lines>1335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q</cp:lastModifiedBy>
  <cp:revision>48</cp:revision>
  <cp:lastPrinted>2023-09-28T00:30:00Z</cp:lastPrinted>
  <dcterms:created xsi:type="dcterms:W3CDTF">2021-09-02T03:06:00Z</dcterms:created>
  <dcterms:modified xsi:type="dcterms:W3CDTF">2024-11-27T02:57:00Z</dcterms:modified>
</cp:coreProperties>
</file>