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A" w:rsidRPr="009325CA" w:rsidRDefault="001C4559" w:rsidP="00932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proofErr w:type="spellStart"/>
      <w:r w:rsidR="009325CA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Михалёва</w:t>
      </w:r>
      <w:proofErr w:type="spellEnd"/>
      <w:r w:rsidR="009325CA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Константиновна,</w:t>
      </w:r>
    </w:p>
    <w:p w:rsidR="009A1F81" w:rsidRPr="009325CA" w:rsidRDefault="009A1F81" w:rsidP="00932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классов, МБОУ «МСОШ»</w:t>
      </w:r>
    </w:p>
    <w:p w:rsidR="009325CA" w:rsidRPr="009325CA" w:rsidRDefault="009325CA" w:rsidP="009A1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F34" w:rsidRPr="009325CA" w:rsidRDefault="009A1F81" w:rsidP="009A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25CA" w:rsidRPr="00932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активных методов обучения на урок</w:t>
      </w:r>
      <w:r w:rsidR="003C7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9325CA" w:rsidRPr="00932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русского языка</w:t>
      </w:r>
      <w:bookmarkStart w:id="0" w:name="_GoBack"/>
      <w:bookmarkEnd w:id="0"/>
    </w:p>
    <w:p w:rsidR="009325CA" w:rsidRPr="009325CA" w:rsidRDefault="009325CA" w:rsidP="009A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559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559" w:rsidRPr="009325C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C6E1F" w:rsidRPr="009325CA">
        <w:rPr>
          <w:rFonts w:ascii="Times New Roman" w:hAnsi="Times New Roman" w:cs="Times New Roman"/>
          <w:sz w:val="24"/>
          <w:szCs w:val="24"/>
        </w:rPr>
        <w:t>. В статье представлен опыт использования активных методов обучения на уроках русского языка. Определены основные приёмы на этапах «Мотивация учебной деятельности», «Актуализация знаний», «Рефлексия учебной деятельности». В статье обозначены принципы методики профессора В.Ф. Шаталова, рассмотрено одно из трёх педагогических правил В.Ф. Шаталова</w:t>
      </w:r>
      <w:r w:rsidR="00066EFA" w:rsidRPr="009325CA">
        <w:rPr>
          <w:rFonts w:ascii="Times New Roman" w:hAnsi="Times New Roman" w:cs="Times New Roman"/>
          <w:sz w:val="24"/>
          <w:szCs w:val="24"/>
        </w:rPr>
        <w:t>.</w:t>
      </w:r>
    </w:p>
    <w:p w:rsidR="001C4559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4559" w:rsidRPr="009325CA">
        <w:rPr>
          <w:rFonts w:ascii="Times New Roman" w:hAnsi="Times New Roman" w:cs="Times New Roman"/>
          <w:sz w:val="24"/>
          <w:szCs w:val="24"/>
        </w:rPr>
        <w:t>Ключевые слова</w:t>
      </w:r>
      <w:r w:rsidR="00611F88" w:rsidRPr="009325CA">
        <w:rPr>
          <w:rFonts w:ascii="Times New Roman" w:hAnsi="Times New Roman" w:cs="Times New Roman"/>
          <w:sz w:val="24"/>
          <w:szCs w:val="24"/>
        </w:rPr>
        <w:t xml:space="preserve"> и словосочетания</w:t>
      </w:r>
      <w:r w:rsidR="00066EFA" w:rsidRPr="009325CA">
        <w:rPr>
          <w:rFonts w:ascii="Times New Roman" w:hAnsi="Times New Roman" w:cs="Times New Roman"/>
          <w:sz w:val="24"/>
          <w:szCs w:val="24"/>
        </w:rPr>
        <w:t xml:space="preserve">: активные методы обучения, опорные сигналы, нетрадиционное начало урока, блок – схемы, </w:t>
      </w:r>
      <w:r w:rsidR="00466CA7" w:rsidRPr="009325CA">
        <w:rPr>
          <w:rFonts w:ascii="Times New Roman" w:hAnsi="Times New Roman" w:cs="Times New Roman"/>
          <w:sz w:val="24"/>
          <w:szCs w:val="24"/>
        </w:rPr>
        <w:t xml:space="preserve">взаимопроверка, игра </w:t>
      </w:r>
      <w:proofErr w:type="gramStart"/>
      <w:r w:rsidR="00466CA7" w:rsidRPr="009325CA">
        <w:rPr>
          <w:rFonts w:ascii="Times New Roman" w:hAnsi="Times New Roman" w:cs="Times New Roman"/>
          <w:sz w:val="24"/>
          <w:szCs w:val="24"/>
        </w:rPr>
        <w:t>и  образование</w:t>
      </w:r>
      <w:proofErr w:type="gramEnd"/>
      <w:r w:rsidR="00466CA7" w:rsidRPr="009325CA">
        <w:rPr>
          <w:rFonts w:ascii="Times New Roman" w:hAnsi="Times New Roman" w:cs="Times New Roman"/>
          <w:sz w:val="24"/>
          <w:szCs w:val="24"/>
        </w:rPr>
        <w:t>.</w:t>
      </w:r>
    </w:p>
    <w:p w:rsidR="00080F8F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7FB7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Народный </w:t>
      </w:r>
      <w:proofErr w:type="gramStart"/>
      <w:r w:rsidR="009F7FB7" w:rsidRPr="009325CA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690758" w:rsidRPr="009325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7FB7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 профессор</w:t>
      </w:r>
      <w:proofErr w:type="gramEnd"/>
      <w:r w:rsidR="009F7FB7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университета г. Донецка В.Ф. Шаталов отдал школе 60 лет своей жизни. Результатом более чем полувекового труда стало появление уникальной авторской системы.</w:t>
      </w:r>
      <w:r w:rsidR="00287D5F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FB7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   В чем суть методики Шаталова? Он создал систему обучения, позволяющую решить труднейшую педагогическую проблему – приобщение каждого школьника к ежедневному напряженному умственному труду, воспитание познавательной активности как качества личности, укрепление в каждом ученике чувства собственного достоинства, уверенности в своих силах и способностях.</w:t>
      </w:r>
      <w:r w:rsidR="00080F8F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Особенностью системы Шаталова стало создание широкой мотивационной среды для успешного обучения. Для этого он использует метод ассоциации («опорные сигналы») в сочетании с крупноблочной подачей учебного материала высокой сложности.  </w:t>
      </w:r>
      <w:r w:rsidR="00080F8F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методики Шаталова обеспечивает полную и всеобщую активность учащихся на уроке, а схемные и знаковые модели развивают мышление, облегчают систематизацию и обобщение учебного материала.</w:t>
      </w:r>
      <w:r w:rsidR="00945251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45251" w:rsidRPr="009325CA" w:rsidRDefault="009325CA" w:rsidP="009325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45251" w:rsidRPr="009325CA">
        <w:rPr>
          <w:color w:val="000000"/>
          <w:shd w:val="clear" w:color="auto" w:fill="FFFFFF"/>
        </w:rPr>
        <w:t>В методической копилке каждого учителя есть особые приёмы, стимулирующие познавательную активность</w:t>
      </w:r>
      <w:r w:rsidR="00EA7E90" w:rsidRPr="009325CA">
        <w:rPr>
          <w:color w:val="000000"/>
          <w:shd w:val="clear" w:color="auto" w:fill="FFFFFF"/>
        </w:rPr>
        <w:t xml:space="preserve"> </w:t>
      </w:r>
      <w:r w:rsidR="00945251" w:rsidRPr="009325CA">
        <w:rPr>
          <w:color w:val="000000"/>
          <w:shd w:val="clear" w:color="auto" w:fill="FFFFFF"/>
        </w:rPr>
        <w:t>школьников.</w:t>
      </w:r>
      <w:r w:rsidR="0031297F" w:rsidRPr="009325CA">
        <w:rPr>
          <w:color w:val="000000"/>
          <w:shd w:val="clear" w:color="auto" w:fill="FFFFFF"/>
        </w:rPr>
        <w:t xml:space="preserve"> Эффективность использования опорных сигналов, схем, знаковых моделей, графических элементов, карт памяти состоит в том, что учащиеся начальной школы вовлекаются в </w:t>
      </w:r>
      <w:proofErr w:type="gramStart"/>
      <w:r w:rsidR="0031297F" w:rsidRPr="009325CA">
        <w:rPr>
          <w:color w:val="000000"/>
          <w:shd w:val="clear" w:color="auto" w:fill="FFFFFF"/>
        </w:rPr>
        <w:t>образовательный  процесс</w:t>
      </w:r>
      <w:proofErr w:type="gramEnd"/>
      <w:r w:rsidR="0031297F" w:rsidRPr="009325CA">
        <w:rPr>
          <w:color w:val="000000"/>
          <w:shd w:val="clear" w:color="auto" w:fill="FFFFFF"/>
        </w:rPr>
        <w:t xml:space="preserve"> без принуждения, так как внешне эти приёмы похожи на игру</w:t>
      </w:r>
      <w:r w:rsidR="00C842F6" w:rsidRPr="009325CA">
        <w:rPr>
          <w:color w:val="000000"/>
          <w:shd w:val="clear" w:color="auto" w:fill="FFFFFF"/>
        </w:rPr>
        <w:t>, н</w:t>
      </w:r>
      <w:r w:rsidR="0031297F" w:rsidRPr="009325CA">
        <w:rPr>
          <w:color w:val="000000"/>
          <w:shd w:val="clear" w:color="auto" w:fill="FFFFFF"/>
        </w:rPr>
        <w:t>о их внутреннее с</w:t>
      </w:r>
      <w:r w:rsidR="00C842F6" w:rsidRPr="009325CA">
        <w:rPr>
          <w:color w:val="000000"/>
          <w:shd w:val="clear" w:color="auto" w:fill="FFFFFF"/>
        </w:rPr>
        <w:t xml:space="preserve">одержание наполнено обучающим смыслом. Уникальность этих приёмов состоит в том, что они возможны для </w:t>
      </w:r>
      <w:proofErr w:type="gramStart"/>
      <w:r w:rsidR="00C842F6" w:rsidRPr="009325CA">
        <w:rPr>
          <w:color w:val="000000"/>
          <w:shd w:val="clear" w:color="auto" w:fill="FFFFFF"/>
        </w:rPr>
        <w:t>использования  на</w:t>
      </w:r>
      <w:proofErr w:type="gramEnd"/>
      <w:r w:rsidR="00C842F6" w:rsidRPr="009325CA">
        <w:rPr>
          <w:color w:val="000000"/>
          <w:shd w:val="clear" w:color="auto" w:fill="FFFFFF"/>
        </w:rPr>
        <w:t xml:space="preserve"> каждом этапе  урока и на уроках разных типов.  </w:t>
      </w:r>
    </w:p>
    <w:p w:rsidR="00C842F6" w:rsidRPr="009325CA" w:rsidRDefault="009325CA" w:rsidP="009325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C76731" w:rsidRPr="009325CA">
        <w:rPr>
          <w:color w:val="000000"/>
          <w:shd w:val="clear" w:color="auto" w:fill="FFFFFF"/>
        </w:rPr>
        <w:t xml:space="preserve">Разрешите представить </w:t>
      </w:r>
      <w:r w:rsidR="00C842F6" w:rsidRPr="009325CA">
        <w:rPr>
          <w:color w:val="000000"/>
          <w:shd w:val="clear" w:color="auto" w:fill="FFFFFF"/>
        </w:rPr>
        <w:t xml:space="preserve">  некоторые активные методы обучения на отдельных этапах урока русского языка.</w:t>
      </w:r>
    </w:p>
    <w:p w:rsidR="008A4F34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37F9" w:rsidRPr="009325CA">
        <w:rPr>
          <w:rFonts w:ascii="Times New Roman" w:hAnsi="Times New Roman" w:cs="Times New Roman"/>
          <w:sz w:val="24"/>
          <w:szCs w:val="24"/>
        </w:rPr>
        <w:t>1</w:t>
      </w:r>
      <w:r w:rsidR="007E1F88" w:rsidRPr="009325CA">
        <w:rPr>
          <w:rFonts w:ascii="Times New Roman" w:hAnsi="Times New Roman" w:cs="Times New Roman"/>
          <w:sz w:val="24"/>
          <w:szCs w:val="24"/>
        </w:rPr>
        <w:t xml:space="preserve"> </w:t>
      </w:r>
      <w:r w:rsidR="00C637F9" w:rsidRPr="009325CA">
        <w:rPr>
          <w:rFonts w:ascii="Times New Roman" w:hAnsi="Times New Roman" w:cs="Times New Roman"/>
          <w:sz w:val="24"/>
          <w:szCs w:val="24"/>
        </w:rPr>
        <w:t>Этап: «Мотивация учебной деятельности».</w:t>
      </w:r>
      <w:r w:rsidR="00C842F6" w:rsidRPr="009325CA">
        <w:rPr>
          <w:rFonts w:ascii="Times New Roman" w:hAnsi="Times New Roman" w:cs="Times New Roman"/>
          <w:sz w:val="24"/>
          <w:szCs w:val="24"/>
        </w:rPr>
        <w:t xml:space="preserve"> Нетрадиционное начало урока готовит </w:t>
      </w:r>
      <w:proofErr w:type="gramStart"/>
      <w:r w:rsidR="00C842F6" w:rsidRPr="009325CA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="00C842F6" w:rsidRPr="009325CA">
        <w:rPr>
          <w:rFonts w:ascii="Times New Roman" w:hAnsi="Times New Roman" w:cs="Times New Roman"/>
          <w:sz w:val="24"/>
          <w:szCs w:val="24"/>
        </w:rPr>
        <w:t xml:space="preserve"> увлекательному путешествию в мир знаний. На этом этапе можно использовать такие приемы: «Сундучок вопросов», «Узнай сказку», «Составь схему к предложению», «Узнай песенку</w:t>
      </w:r>
      <w:proofErr w:type="gramStart"/>
      <w:r w:rsidR="00C842F6" w:rsidRPr="009325CA">
        <w:rPr>
          <w:rFonts w:ascii="Times New Roman" w:hAnsi="Times New Roman" w:cs="Times New Roman"/>
          <w:sz w:val="24"/>
          <w:szCs w:val="24"/>
        </w:rPr>
        <w:t xml:space="preserve">», </w:t>
      </w:r>
      <w:r w:rsidR="00442AF0" w:rsidRPr="009325C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42AF0" w:rsidRPr="009325CA">
        <w:rPr>
          <w:rFonts w:ascii="Times New Roman" w:hAnsi="Times New Roman" w:cs="Times New Roman"/>
          <w:sz w:val="24"/>
          <w:szCs w:val="24"/>
        </w:rPr>
        <w:t xml:space="preserve">Автограф», «Поздоровайся взглядом», </w:t>
      </w:r>
      <w:r w:rsidR="007E1F88" w:rsidRPr="009325CA">
        <w:rPr>
          <w:rFonts w:ascii="Times New Roman" w:hAnsi="Times New Roman" w:cs="Times New Roman"/>
          <w:sz w:val="24"/>
          <w:szCs w:val="24"/>
        </w:rPr>
        <w:t xml:space="preserve"> «Найди похожих». </w:t>
      </w:r>
    </w:p>
    <w:p w:rsidR="008A4F34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2E00" w:rsidRPr="009325CA">
        <w:rPr>
          <w:rFonts w:ascii="Times New Roman" w:hAnsi="Times New Roman" w:cs="Times New Roman"/>
          <w:sz w:val="24"/>
          <w:szCs w:val="24"/>
        </w:rPr>
        <w:t xml:space="preserve">Основные принципы методики </w:t>
      </w:r>
      <w:r w:rsidR="00C637F9" w:rsidRPr="009325CA">
        <w:rPr>
          <w:rFonts w:ascii="Times New Roman" w:hAnsi="Times New Roman" w:cs="Times New Roman"/>
          <w:sz w:val="24"/>
          <w:szCs w:val="24"/>
        </w:rPr>
        <w:t xml:space="preserve">  </w:t>
      </w:r>
      <w:r w:rsidR="00242E00" w:rsidRPr="009325CA">
        <w:rPr>
          <w:rFonts w:ascii="Times New Roman" w:hAnsi="Times New Roman" w:cs="Times New Roman"/>
          <w:sz w:val="24"/>
          <w:szCs w:val="24"/>
        </w:rPr>
        <w:t xml:space="preserve">профессора В.Ф. Шаталова предполагают, что теоретический материал лучше предлагать в виде опорных сигналов или блок – схем. Они должны быть яркими, необычными, чтобы активизировать зрительную память ученика. </w:t>
      </w:r>
      <w:r w:rsidR="007B6B05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35F59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Опорные сигналы - это и есть то самое средство, определяющее метод В.Ф. Шаталова и отличающее его от прочих методов. После развернутого изложения теории предлагается его сжатое представление в виде опорных сигналов.</w:t>
      </w:r>
      <w:r w:rsidR="008A4F34" w:rsidRPr="00932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F59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Опорные сигналы - это своеобразные знаки-символы, несущие в себе особую информацию. Опорные сигналы способны пробудить в памяти ученика именно то, что требуется.</w:t>
      </w:r>
      <w:r w:rsidR="00A35F59" w:rsidRPr="009325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E1F88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1F88" w:rsidRPr="009325CA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C637F9" w:rsidRPr="009325CA">
        <w:rPr>
          <w:rFonts w:ascii="Times New Roman" w:hAnsi="Times New Roman" w:cs="Times New Roman"/>
          <w:sz w:val="24"/>
          <w:szCs w:val="24"/>
        </w:rPr>
        <w:t>«</w:t>
      </w:r>
      <w:r w:rsidR="007E1F88" w:rsidRPr="009325CA">
        <w:rPr>
          <w:rFonts w:ascii="Times New Roman" w:hAnsi="Times New Roman" w:cs="Times New Roman"/>
          <w:sz w:val="24"/>
          <w:szCs w:val="24"/>
        </w:rPr>
        <w:t>Актуализация знаний</w:t>
      </w:r>
      <w:proofErr w:type="gramStart"/>
      <w:r w:rsidR="00C637F9" w:rsidRPr="009325CA">
        <w:rPr>
          <w:rFonts w:ascii="Times New Roman" w:hAnsi="Times New Roman" w:cs="Times New Roman"/>
          <w:sz w:val="24"/>
          <w:szCs w:val="24"/>
        </w:rPr>
        <w:t>»</w:t>
      </w:r>
      <w:r w:rsidR="007E1F88" w:rsidRPr="009325CA">
        <w:rPr>
          <w:rFonts w:ascii="Times New Roman" w:hAnsi="Times New Roman" w:cs="Times New Roman"/>
          <w:sz w:val="24"/>
          <w:szCs w:val="24"/>
        </w:rPr>
        <w:t>,  необходимо</w:t>
      </w:r>
      <w:proofErr w:type="gramEnd"/>
      <w:r w:rsidR="007E1F88" w:rsidRPr="009325CA">
        <w:rPr>
          <w:rFonts w:ascii="Times New Roman" w:hAnsi="Times New Roman" w:cs="Times New Roman"/>
          <w:sz w:val="24"/>
          <w:szCs w:val="24"/>
        </w:rPr>
        <w:t xml:space="preserve"> систематизировать, привести в «порядок» известные понятия по теме и приготовить базу для изучения новой темы. Возможно использовать такие приёмы: «Светофор», «Корзина знаний», «Да –Нет»</w:t>
      </w:r>
      <w:r w:rsidR="00C637F9" w:rsidRPr="009325CA">
        <w:rPr>
          <w:rFonts w:ascii="Times New Roman" w:hAnsi="Times New Roman" w:cs="Times New Roman"/>
          <w:sz w:val="24"/>
          <w:szCs w:val="24"/>
        </w:rPr>
        <w:t>, «Зигзаг», «Охота за сокровищами»</w:t>
      </w:r>
      <w:r w:rsidR="00701397" w:rsidRPr="009325CA">
        <w:rPr>
          <w:rFonts w:ascii="Times New Roman" w:hAnsi="Times New Roman" w:cs="Times New Roman"/>
          <w:sz w:val="24"/>
          <w:szCs w:val="24"/>
        </w:rPr>
        <w:t xml:space="preserve">. Приём «Светофор» состоит в том, что учитель сообщает учащимся определенные факты по теме. Если учащиеся с этим согласны, они поднимают карточку зелёного цвета, если не согласны – красного, если сомневаются – желтого. Учитель наглядно </w:t>
      </w:r>
      <w:r w:rsidR="00701397" w:rsidRPr="009325CA">
        <w:rPr>
          <w:rFonts w:ascii="Times New Roman" w:hAnsi="Times New Roman" w:cs="Times New Roman"/>
          <w:sz w:val="24"/>
          <w:szCs w:val="24"/>
        </w:rPr>
        <w:lastRenderedPageBreak/>
        <w:t xml:space="preserve">видит степень усвоения детьми предыдущего материала. </w:t>
      </w:r>
      <w:r w:rsidR="00E50D8A" w:rsidRPr="009325CA">
        <w:rPr>
          <w:rFonts w:ascii="Times New Roman" w:hAnsi="Times New Roman" w:cs="Times New Roman"/>
          <w:sz w:val="24"/>
          <w:szCs w:val="24"/>
        </w:rPr>
        <w:t xml:space="preserve"> Применение на уроке элементов методики Шаталова </w:t>
      </w:r>
      <w:proofErr w:type="gramStart"/>
      <w:r w:rsidR="00E50D8A" w:rsidRPr="009325CA">
        <w:rPr>
          <w:rFonts w:ascii="Times New Roman" w:hAnsi="Times New Roman" w:cs="Times New Roman"/>
          <w:sz w:val="24"/>
          <w:szCs w:val="24"/>
        </w:rPr>
        <w:t>обеспечивает  систематизацию</w:t>
      </w:r>
      <w:proofErr w:type="gramEnd"/>
      <w:r w:rsidR="00E50D8A" w:rsidRPr="009325CA">
        <w:rPr>
          <w:rFonts w:ascii="Times New Roman" w:hAnsi="Times New Roman" w:cs="Times New Roman"/>
          <w:sz w:val="24"/>
          <w:szCs w:val="24"/>
        </w:rPr>
        <w:t xml:space="preserve">  учебного материала. </w:t>
      </w:r>
    </w:p>
    <w:p w:rsidR="000857B2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6D32" w:rsidRPr="009325CA">
        <w:rPr>
          <w:rFonts w:ascii="Times New Roman" w:hAnsi="Times New Roman" w:cs="Times New Roman"/>
          <w:sz w:val="24"/>
          <w:szCs w:val="24"/>
        </w:rPr>
        <w:t xml:space="preserve">Одно из трёх педагогических правил </w:t>
      </w:r>
      <w:proofErr w:type="spellStart"/>
      <w:proofErr w:type="gramStart"/>
      <w:r w:rsidR="00656D32" w:rsidRPr="009325CA">
        <w:rPr>
          <w:rFonts w:ascii="Times New Roman" w:hAnsi="Times New Roman" w:cs="Times New Roman"/>
          <w:sz w:val="24"/>
          <w:szCs w:val="24"/>
        </w:rPr>
        <w:t>В.Ф.Шаталова</w:t>
      </w:r>
      <w:proofErr w:type="spellEnd"/>
      <w:r w:rsidR="00656D32" w:rsidRPr="009325C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656D32" w:rsidRPr="009325CA">
        <w:rPr>
          <w:rFonts w:ascii="Times New Roman" w:hAnsi="Times New Roman" w:cs="Times New Roman"/>
          <w:sz w:val="24"/>
          <w:szCs w:val="24"/>
        </w:rPr>
        <w:t xml:space="preserve"> Взаимопроверка – залог успеха. На этапе «Открытие нового знания» на первый план выходит идея </w:t>
      </w:r>
      <w:proofErr w:type="spellStart"/>
      <w:r w:rsidR="00656D32" w:rsidRPr="009325CA">
        <w:rPr>
          <w:rFonts w:ascii="Times New Roman" w:hAnsi="Times New Roman" w:cs="Times New Roman"/>
          <w:sz w:val="24"/>
          <w:szCs w:val="24"/>
        </w:rPr>
        <w:t>взаимообучаемости</w:t>
      </w:r>
      <w:proofErr w:type="spellEnd"/>
      <w:r w:rsidR="00656D32" w:rsidRPr="009325CA">
        <w:rPr>
          <w:rFonts w:ascii="Times New Roman" w:hAnsi="Times New Roman" w:cs="Times New Roman"/>
          <w:sz w:val="24"/>
          <w:szCs w:val="24"/>
        </w:rPr>
        <w:t>.  Коллективная деятельность с элементами установления истины играют важную роль в развитии интеллектуальных возможностей обучающихся. Приём «Снежный ком» -предполагает работу в группе. Учащиеся обмениваются своими способами решения грамматической задачи, находят способы решения, ошибаются и приходят к единому мнению, выбирают лучшее решение. В конце работы происходит взаимопроверка</w:t>
      </w:r>
      <w:r w:rsidR="005D0C4B" w:rsidRPr="009325CA">
        <w:rPr>
          <w:rFonts w:ascii="Times New Roman" w:hAnsi="Times New Roman" w:cs="Times New Roman"/>
          <w:sz w:val="24"/>
          <w:szCs w:val="24"/>
        </w:rPr>
        <w:t xml:space="preserve">, коллективное обсуждение проблемы и подводят итоги работы. </w:t>
      </w:r>
      <w:proofErr w:type="spellStart"/>
      <w:r w:rsidR="005D0C4B" w:rsidRPr="009325CA">
        <w:rPr>
          <w:rFonts w:ascii="Times New Roman" w:hAnsi="Times New Roman" w:cs="Times New Roman"/>
          <w:sz w:val="24"/>
          <w:szCs w:val="24"/>
        </w:rPr>
        <w:t>В.Ф.Шаталов</w:t>
      </w:r>
      <w:proofErr w:type="spellEnd"/>
      <w:r w:rsidR="005D0C4B" w:rsidRPr="009325CA">
        <w:rPr>
          <w:rFonts w:ascii="Times New Roman" w:hAnsi="Times New Roman" w:cs="Times New Roman"/>
          <w:sz w:val="24"/>
          <w:szCs w:val="24"/>
        </w:rPr>
        <w:t xml:space="preserve"> писал: «Главная цель – получение качественного образования, и в достижении этой цели все заинтересованы одинаково. И сам ученик, и преподаватель, и его товарищи по классу</w:t>
      </w:r>
      <w:r w:rsidR="004B6BA8" w:rsidRPr="009325CA">
        <w:rPr>
          <w:rFonts w:ascii="Times New Roman" w:hAnsi="Times New Roman" w:cs="Times New Roman"/>
          <w:sz w:val="24"/>
          <w:szCs w:val="24"/>
        </w:rPr>
        <w:t>. И потому – систематические взаимопроверки идут на пользу не только проверяемому, но и проверяющему – он, посвящая больше времени образовательному процессу, оказавшемуся вовлеченным в него еще в одном качестве, сам еще лучше усваивает материал»</w:t>
      </w:r>
      <w:r w:rsidR="005D0C4B" w:rsidRPr="009325CA">
        <w:rPr>
          <w:rFonts w:ascii="Times New Roman" w:hAnsi="Times New Roman" w:cs="Times New Roman"/>
          <w:sz w:val="24"/>
          <w:szCs w:val="24"/>
        </w:rPr>
        <w:t>.</w:t>
      </w:r>
    </w:p>
    <w:p w:rsidR="007B6B05" w:rsidRPr="009325CA" w:rsidRDefault="009325CA" w:rsidP="00932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6BAB" w:rsidRPr="009325CA">
        <w:rPr>
          <w:rFonts w:ascii="Times New Roman" w:hAnsi="Times New Roman" w:cs="Times New Roman"/>
          <w:sz w:val="24"/>
          <w:szCs w:val="24"/>
        </w:rPr>
        <w:t xml:space="preserve">В.Ф. Шаталов </w:t>
      </w:r>
      <w:proofErr w:type="gramStart"/>
      <w:r w:rsidR="00C86BAB" w:rsidRPr="009325CA">
        <w:rPr>
          <w:rFonts w:ascii="Times New Roman" w:hAnsi="Times New Roman" w:cs="Times New Roman"/>
          <w:sz w:val="24"/>
          <w:szCs w:val="24"/>
        </w:rPr>
        <w:t>считал,  что</w:t>
      </w:r>
      <w:proofErr w:type="gramEnd"/>
      <w:r w:rsidR="00C86BAB" w:rsidRPr="009325CA">
        <w:rPr>
          <w:rFonts w:ascii="Times New Roman" w:hAnsi="Times New Roman" w:cs="Times New Roman"/>
          <w:sz w:val="24"/>
          <w:szCs w:val="24"/>
        </w:rPr>
        <w:t xml:space="preserve"> игра и образование неотделимы друг от друг. Он писал</w:t>
      </w:r>
      <w:r w:rsidR="007B6B05" w:rsidRPr="009325CA">
        <w:rPr>
          <w:rFonts w:ascii="Times New Roman" w:hAnsi="Times New Roman" w:cs="Times New Roman"/>
          <w:sz w:val="24"/>
          <w:szCs w:val="24"/>
        </w:rPr>
        <w:t>: «</w:t>
      </w:r>
      <w:r w:rsidR="007B6B05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без традиционных и, что греха таить, скучноватых форм обучения никуда не денешься. Та же зубрежка — без нее даже таблицу умножения не освоишь. Но там, где может найтись место игре, ее просто необходимо внедрять. А зубрежку, в свою очередь, необходимо сводить к минимуму</w:t>
      </w:r>
      <w:r w:rsidR="00C86BA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B6B05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6BA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537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86BA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активных методов обучения на уроках русского языка в начальной школе часто строится на игровом действе и творческом характере обучения. Это позволяет вовлечь учащихся в образовательный процесс без принуждения, так как все активные методы и приёмы обучения </w:t>
      </w:r>
      <w:r w:rsidR="005B3A0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похожи на игру. В начальной школе на этапе </w:t>
      </w:r>
      <w:r w:rsidR="00CC6E1F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B3A0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учебной деятельности</w:t>
      </w:r>
      <w:r w:rsidR="00CC6E1F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B3A0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использовать такие приёмы как «Мудрый совет», «Письмо самому себе», «Комплементы», «Пейзаж», «Плюс, минус, интересно»</w:t>
      </w:r>
      <w:r w:rsidR="0098119A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«Погода»</w:t>
      </w:r>
      <w:r w:rsidR="005B3A0B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  <w:r w:rsidR="0098119A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методы обучения, за счет самостоятельной разнообразной деятельности обучающихся в процессе урока, обеспечивают</w:t>
      </w:r>
      <w:r w:rsidR="00B9451F" w:rsidRPr="00932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усвоения учебного материала и имеют большой воспитательный потенциал.</w:t>
      </w:r>
    </w:p>
    <w:p w:rsidR="00A35F59" w:rsidRPr="009325CA" w:rsidRDefault="009325CA" w:rsidP="009325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E6210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Созданная В.Ф. </w:t>
      </w:r>
      <w:proofErr w:type="gramStart"/>
      <w:r w:rsidR="00CE6210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Шаталовым  система</w:t>
      </w:r>
      <w:proofErr w:type="gramEnd"/>
      <w:r w:rsidR="00CE6210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обучения, повышающая познавательную активность обучающихся, обеспечивающая улучшение качества знаний по предметным дисциплинам и способствующая формированию всесторонне развитой личности находит отражение и в современном образовании.</w:t>
      </w:r>
      <w:r w:rsidR="00DB2042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5F59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модель В.Ф. Шаталова соответствует всем критериям технологичности учебно-воспитательного процесса и </w:t>
      </w:r>
      <w:proofErr w:type="gramStart"/>
      <w:r w:rsidR="00A35F59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 эффективной</w:t>
      </w:r>
      <w:proofErr w:type="gramEnd"/>
      <w:r w:rsidR="00A35F59" w:rsidRPr="009325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технологией интенсивного обучения, отвечающей всем требованиям, предъявляемым к современному образованию, способствующему повышению качества образования обучающихся.</w:t>
      </w:r>
    </w:p>
    <w:p w:rsidR="00B9451F" w:rsidRPr="009325CA" w:rsidRDefault="00B9451F" w:rsidP="009A1F81">
      <w:pPr>
        <w:shd w:val="clear" w:color="auto" w:fill="FFFFFF"/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</w:t>
      </w:r>
      <w:r w:rsidR="00EF3537"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451F" w:rsidRPr="009325CA" w:rsidRDefault="00B9451F" w:rsidP="009A1F81">
      <w:pPr>
        <w:shd w:val="clear" w:color="auto" w:fill="FFFFFF"/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1.Сборник материалов 15 Всероссийского открытого форума «Образование: взгляд в будущее», МАН «Интеллект будущего», 2017г. </w:t>
      </w:r>
    </w:p>
    <w:p w:rsidR="00276B0D" w:rsidRPr="009325CA" w:rsidRDefault="003C7936" w:rsidP="009A1F81">
      <w:pPr>
        <w:shd w:val="clear" w:color="auto" w:fill="FFFFFF"/>
        <w:spacing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Интернет – сайты</w:t>
        </w:r>
        <w:r w:rsidR="00EF3537"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</w:t>
        </w:r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  <w:t xml:space="preserve">1. </w:t>
        </w:r>
      </w:hyperlink>
      <w:hyperlink r:id="rId6" w:tgtFrame="_blank" w:history="1">
        <w:proofErr w:type="spellStart"/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multiurok</w:t>
        </w:r>
        <w:proofErr w:type="spellEnd"/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7255D8"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</w:t>
        </w:r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shatalov</w:t>
        </w:r>
        <w:proofErr w:type="spellEnd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viktor</w:t>
        </w:r>
        <w:proofErr w:type="spellEnd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fiedorovi</w:t>
        </w:r>
        <w:proofErr w:type="spellEnd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</w:t>
        </w:r>
        <w:proofErr w:type="spellEnd"/>
        <w:r w:rsid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255D8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…</w:t>
        </w:r>
      </w:hyperlink>
      <w:r w:rsidR="007255D8"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Шаталов Виктор Федорович - педагог </w:t>
      </w:r>
      <w:r w:rsidR="00276B0D"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55D8"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новатор</w:t>
      </w:r>
    </w:p>
    <w:p w:rsidR="008A4F34" w:rsidRPr="009325CA" w:rsidRDefault="00276B0D" w:rsidP="009A1F81">
      <w:pPr>
        <w:shd w:val="clear" w:color="auto" w:fill="FFFFFF"/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7" w:tgtFrame="_blank" w:history="1"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multiurok</w:t>
        </w:r>
        <w:proofErr w:type="spellEnd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files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osnovnye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printsipy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A1F81"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</w:hyperlink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методики профессора </w:t>
      </w:r>
      <w:proofErr w:type="spellStart"/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В.Ф.Шаталова</w:t>
      </w:r>
      <w:proofErr w:type="spellEnd"/>
    </w:p>
    <w:p w:rsidR="00276B0D" w:rsidRPr="009325CA" w:rsidRDefault="00276B0D" w:rsidP="009A1F81">
      <w:pPr>
        <w:shd w:val="clear" w:color="auto" w:fill="FFFFFF"/>
        <w:spacing w:after="0" w:line="240" w:lineRule="auto"/>
        <w:ind w:right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A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tgtFrame="_blank" w:history="1"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pedsovet</w:t>
        </w:r>
        <w:proofErr w:type="spellEnd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org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article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tri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pedagogiceskih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pravila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-…</w:t>
        </w:r>
      </w:hyperlink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основных правила от Виктора Шаталова</w:t>
      </w:r>
    </w:p>
    <w:p w:rsidR="00276B0D" w:rsidRPr="009325CA" w:rsidRDefault="00276B0D" w:rsidP="009A1F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9" w:tgtFrame="_blank" w:history="1"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ped</w:t>
        </w:r>
        <w:proofErr w:type="spellEnd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kopilka</w:t>
        </w:r>
        <w:proofErr w:type="spellEnd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9325C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blogs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blog</w:t>
        </w:r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80705/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aktualnost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325C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metoda</w:t>
        </w:r>
        <w:proofErr w:type="spellEnd"/>
        <w:r w:rsidRPr="009325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-…</w:t>
        </w:r>
      </w:hyperlink>
      <w:r w:rsidRPr="00932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Шаталова в современном образовании</w:t>
      </w:r>
    </w:p>
    <w:p w:rsidR="00A35F59" w:rsidRPr="009325CA" w:rsidRDefault="00A35F59" w:rsidP="009A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0D" w:rsidRDefault="00276B0D" w:rsidP="009A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0D" w:rsidRPr="00276B0D" w:rsidRDefault="00276B0D" w:rsidP="009A1F81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7B2" w:rsidRPr="00276B0D" w:rsidRDefault="000857B2" w:rsidP="009A1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7B2" w:rsidRPr="00276B0D" w:rsidSect="008A4F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1ED"/>
    <w:multiLevelType w:val="multilevel"/>
    <w:tmpl w:val="A9F8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57D61"/>
    <w:multiLevelType w:val="multilevel"/>
    <w:tmpl w:val="A9F8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0"/>
    <w:rsid w:val="00037F31"/>
    <w:rsid w:val="00066EFA"/>
    <w:rsid w:val="00072156"/>
    <w:rsid w:val="00080F8F"/>
    <w:rsid w:val="000857B2"/>
    <w:rsid w:val="001C3561"/>
    <w:rsid w:val="001C4559"/>
    <w:rsid w:val="001D7D9A"/>
    <w:rsid w:val="001F6FA7"/>
    <w:rsid w:val="00242E00"/>
    <w:rsid w:val="00276B0D"/>
    <w:rsid w:val="00287D5F"/>
    <w:rsid w:val="0031297F"/>
    <w:rsid w:val="003C7936"/>
    <w:rsid w:val="00442AF0"/>
    <w:rsid w:val="00466CA7"/>
    <w:rsid w:val="004931A5"/>
    <w:rsid w:val="004A38DD"/>
    <w:rsid w:val="004B6BA8"/>
    <w:rsid w:val="004D4BB7"/>
    <w:rsid w:val="004E5106"/>
    <w:rsid w:val="005B3A0B"/>
    <w:rsid w:val="005D0C4B"/>
    <w:rsid w:val="005D464D"/>
    <w:rsid w:val="00611F88"/>
    <w:rsid w:val="00656D32"/>
    <w:rsid w:val="00690758"/>
    <w:rsid w:val="0070125A"/>
    <w:rsid w:val="00701397"/>
    <w:rsid w:val="007255D8"/>
    <w:rsid w:val="0075331D"/>
    <w:rsid w:val="007B25A8"/>
    <w:rsid w:val="007B6B05"/>
    <w:rsid w:val="007E1F88"/>
    <w:rsid w:val="008A4F34"/>
    <w:rsid w:val="009316EC"/>
    <w:rsid w:val="009325CA"/>
    <w:rsid w:val="00945251"/>
    <w:rsid w:val="0098119A"/>
    <w:rsid w:val="009A1F81"/>
    <w:rsid w:val="009F7FB7"/>
    <w:rsid w:val="00A35F59"/>
    <w:rsid w:val="00AE4865"/>
    <w:rsid w:val="00B03292"/>
    <w:rsid w:val="00B9451F"/>
    <w:rsid w:val="00C3710D"/>
    <w:rsid w:val="00C637F9"/>
    <w:rsid w:val="00C76731"/>
    <w:rsid w:val="00C842F6"/>
    <w:rsid w:val="00C86BAB"/>
    <w:rsid w:val="00CC6E1F"/>
    <w:rsid w:val="00CE6210"/>
    <w:rsid w:val="00D808E0"/>
    <w:rsid w:val="00D87822"/>
    <w:rsid w:val="00DB2042"/>
    <w:rsid w:val="00E50D8A"/>
    <w:rsid w:val="00E74A80"/>
    <w:rsid w:val="00EA7E90"/>
    <w:rsid w:val="00EF3537"/>
    <w:rsid w:val="00F61AD8"/>
    <w:rsid w:val="00FC3D9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1EC"/>
  <w15:chartTrackingRefBased/>
  <w15:docId w15:val="{05F076D5-FCF1-493D-92D6-C81105C9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tri-pedagogiceskih-pravila-ot-viktora-satal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osnovnye-printsipy-metodiki-professora-v-f-shatal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blog/shatalov-viktor-fiedorovich-piedaghogh-novato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blog/shatalov-viktor-fiedorovich-piedaghogh-novato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blog80705/aktualnost-metoda-v-f-shatalova-v-sovremenom-obrazovani-dn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dcterms:created xsi:type="dcterms:W3CDTF">2023-10-13T06:57:00Z</dcterms:created>
  <dcterms:modified xsi:type="dcterms:W3CDTF">2024-10-25T13:26:00Z</dcterms:modified>
</cp:coreProperties>
</file>